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C20" w:rsidRPr="00F926D8" w:rsidRDefault="006A1F20" w:rsidP="00F926D8">
      <w:pPr>
        <w:jc w:val="center"/>
        <w:rPr>
          <w:rFonts w:ascii="Calibri" w:hAnsi="Calibri"/>
          <w:sz w:val="28"/>
          <w:szCs w:val="28"/>
        </w:rPr>
      </w:pPr>
      <w:r w:rsidRPr="00F926D8">
        <w:rPr>
          <w:b/>
          <w:noProof/>
          <w:sz w:val="28"/>
          <w:szCs w:val="28"/>
        </w:rPr>
        <w:drawing>
          <wp:inline distT="0" distB="0" distL="0" distR="0" wp14:anchorId="1F862E39" wp14:editId="79A80BB5">
            <wp:extent cx="904875" cy="9048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C20" w:rsidRPr="00F926D8" w:rsidRDefault="00F55C20" w:rsidP="00F926D8">
      <w:pPr>
        <w:rPr>
          <w:sz w:val="32"/>
          <w:szCs w:val="28"/>
        </w:rPr>
      </w:pPr>
    </w:p>
    <w:p w:rsidR="00C90070" w:rsidRPr="00F926D8" w:rsidRDefault="00F55C20" w:rsidP="00F926D8">
      <w:pPr>
        <w:pStyle w:val="a4"/>
        <w:rPr>
          <w:sz w:val="32"/>
          <w:szCs w:val="28"/>
        </w:rPr>
      </w:pPr>
      <w:r w:rsidRPr="00F926D8">
        <w:rPr>
          <w:sz w:val="32"/>
          <w:szCs w:val="28"/>
        </w:rPr>
        <w:t xml:space="preserve">АДМИНИСТРАЦИЯ  </w:t>
      </w:r>
    </w:p>
    <w:p w:rsidR="00C90070" w:rsidRPr="00F926D8" w:rsidRDefault="00F55C20" w:rsidP="00F926D8">
      <w:pPr>
        <w:pStyle w:val="a4"/>
        <w:rPr>
          <w:sz w:val="32"/>
          <w:szCs w:val="28"/>
        </w:rPr>
      </w:pPr>
      <w:r w:rsidRPr="00F926D8">
        <w:rPr>
          <w:sz w:val="32"/>
          <w:szCs w:val="28"/>
        </w:rPr>
        <w:t xml:space="preserve">МУНИЦИПАЛЬНОГО ОБРАЗОВАНИЯ </w:t>
      </w:r>
    </w:p>
    <w:p w:rsidR="00F55C20" w:rsidRPr="00F926D8" w:rsidRDefault="00F55C20" w:rsidP="00F926D8">
      <w:pPr>
        <w:pStyle w:val="a4"/>
        <w:rPr>
          <w:sz w:val="32"/>
          <w:szCs w:val="28"/>
        </w:rPr>
      </w:pPr>
      <w:r w:rsidRPr="00F926D8">
        <w:rPr>
          <w:sz w:val="32"/>
          <w:szCs w:val="28"/>
        </w:rPr>
        <w:t>ЧУКОТСКИЙ МУНИЦИПАЛЬНЫЙ РАЙОН</w:t>
      </w:r>
    </w:p>
    <w:p w:rsidR="00F55C20" w:rsidRPr="00F926D8" w:rsidRDefault="00F55C20" w:rsidP="00F926D8">
      <w:pPr>
        <w:pStyle w:val="a4"/>
        <w:rPr>
          <w:sz w:val="32"/>
          <w:szCs w:val="28"/>
        </w:rPr>
      </w:pPr>
    </w:p>
    <w:p w:rsidR="00F55C20" w:rsidRPr="00F926D8" w:rsidRDefault="00F926D8" w:rsidP="00F926D8">
      <w:pPr>
        <w:pStyle w:val="a4"/>
        <w:rPr>
          <w:sz w:val="32"/>
          <w:szCs w:val="28"/>
        </w:rPr>
      </w:pPr>
      <w:r w:rsidRPr="00F926D8">
        <w:rPr>
          <w:sz w:val="32"/>
          <w:szCs w:val="28"/>
        </w:rPr>
        <w:t>ПОСТАНОВЛЕНИЕ</w:t>
      </w:r>
    </w:p>
    <w:p w:rsidR="00F55C20" w:rsidRPr="00F926D8" w:rsidRDefault="00F55C20" w:rsidP="00F926D8">
      <w:pPr>
        <w:rPr>
          <w:sz w:val="28"/>
          <w:szCs w:val="28"/>
        </w:rPr>
      </w:pPr>
    </w:p>
    <w:p w:rsidR="00F55C20" w:rsidRPr="00F926D8" w:rsidRDefault="00F55C20" w:rsidP="00F926D8">
      <w:pPr>
        <w:rPr>
          <w:sz w:val="28"/>
          <w:szCs w:val="28"/>
        </w:rPr>
      </w:pPr>
      <w:r w:rsidRPr="00F926D8">
        <w:rPr>
          <w:sz w:val="28"/>
          <w:szCs w:val="28"/>
        </w:rPr>
        <w:t xml:space="preserve">от </w:t>
      </w:r>
      <w:r w:rsidR="00F926D8" w:rsidRPr="00F926D8">
        <w:rPr>
          <w:sz w:val="28"/>
          <w:szCs w:val="28"/>
        </w:rPr>
        <w:t xml:space="preserve">07.05.2026 </w:t>
      </w:r>
      <w:r w:rsidRPr="00F926D8">
        <w:rPr>
          <w:sz w:val="28"/>
          <w:szCs w:val="28"/>
        </w:rPr>
        <w:t xml:space="preserve">г. № </w:t>
      </w:r>
      <w:r w:rsidR="00F926D8" w:rsidRPr="00F926D8">
        <w:rPr>
          <w:sz w:val="28"/>
          <w:szCs w:val="28"/>
        </w:rPr>
        <w:t>230</w:t>
      </w:r>
    </w:p>
    <w:p w:rsidR="00F55C20" w:rsidRPr="00F926D8" w:rsidRDefault="00F55C20" w:rsidP="00F926D8">
      <w:pPr>
        <w:rPr>
          <w:sz w:val="28"/>
          <w:szCs w:val="28"/>
        </w:rPr>
      </w:pPr>
      <w:r w:rsidRPr="00F926D8">
        <w:rPr>
          <w:sz w:val="28"/>
          <w:szCs w:val="28"/>
        </w:rPr>
        <w:t>с. Лаврентия</w:t>
      </w:r>
    </w:p>
    <w:p w:rsidR="00F55C20" w:rsidRPr="00F926D8" w:rsidRDefault="00F55C20" w:rsidP="00F926D8">
      <w:pPr>
        <w:tabs>
          <w:tab w:val="left" w:pos="4962"/>
        </w:tabs>
        <w:ind w:right="4676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</w:tblGrid>
      <w:tr w:rsidR="00F55C20" w:rsidRPr="00F926D8" w:rsidTr="00F926D8">
        <w:tc>
          <w:tcPr>
            <w:tcW w:w="5070" w:type="dxa"/>
          </w:tcPr>
          <w:p w:rsidR="00F55C20" w:rsidRPr="00F926D8" w:rsidRDefault="009B016D" w:rsidP="00F926D8">
            <w:pPr>
              <w:tabs>
                <w:tab w:val="left" w:pos="4145"/>
                <w:tab w:val="left" w:pos="6804"/>
                <w:tab w:val="left" w:pos="9639"/>
              </w:tabs>
              <w:ind w:right="34"/>
              <w:jc w:val="both"/>
              <w:rPr>
                <w:sz w:val="28"/>
                <w:szCs w:val="28"/>
              </w:rPr>
            </w:pPr>
            <w:r w:rsidRPr="00F926D8">
              <w:rPr>
                <w:bCs/>
                <w:sz w:val="28"/>
                <w:szCs w:val="28"/>
              </w:rPr>
              <w:t>Об утверждении административного регламента по предоставлению муниципальной услуги 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</w:t>
            </w:r>
          </w:p>
        </w:tc>
      </w:tr>
    </w:tbl>
    <w:p w:rsidR="00F55C20" w:rsidRPr="00F926D8" w:rsidRDefault="00F55C20" w:rsidP="00F926D8">
      <w:pPr>
        <w:tabs>
          <w:tab w:val="left" w:pos="9639"/>
        </w:tabs>
        <w:ind w:right="-1" w:firstLine="851"/>
        <w:jc w:val="both"/>
        <w:rPr>
          <w:sz w:val="28"/>
          <w:szCs w:val="28"/>
        </w:rPr>
      </w:pPr>
    </w:p>
    <w:p w:rsidR="00F55C20" w:rsidRPr="00F926D8" w:rsidRDefault="009B016D" w:rsidP="00F926D8">
      <w:pPr>
        <w:tabs>
          <w:tab w:val="left" w:pos="9639"/>
        </w:tabs>
        <w:ind w:right="-1" w:firstLine="851"/>
        <w:jc w:val="both"/>
        <w:rPr>
          <w:sz w:val="28"/>
          <w:szCs w:val="28"/>
        </w:rPr>
      </w:pPr>
      <w:proofErr w:type="gramStart"/>
      <w:r w:rsidRPr="00F926D8">
        <w:rPr>
          <w:sz w:val="28"/>
          <w:szCs w:val="28"/>
        </w:rPr>
        <w:t>В соответствии с Земельным кодексом РФ от 25.10.2001 №136-ФЗ, Федеральным законом от 27.07.2010 № 210-ФЗ «Об организации предоставления государственных и муниципальных услуг», Федеральным законом от 13.07.2015   № 218-ФЗ «О государственной регистрации недвижимости», Федеральным законом от 24.07.2007 № 221-ФЗ «</w:t>
      </w:r>
      <w:r w:rsidR="0087142D" w:rsidRPr="00F926D8">
        <w:rPr>
          <w:sz w:val="28"/>
          <w:szCs w:val="28"/>
        </w:rPr>
        <w:t>О кадастровой деятельности</w:t>
      </w:r>
      <w:r w:rsidRPr="00F926D8">
        <w:rPr>
          <w:sz w:val="28"/>
          <w:szCs w:val="28"/>
        </w:rPr>
        <w:t>», постановлением Администрации муниципального образования Чукотский муниципальный район от 15.12.2010 №75 «Об утверждении Порядка разработки и утверждения административных регламентов предоставления муниципальных услуг», на</w:t>
      </w:r>
      <w:proofErr w:type="gramEnd"/>
      <w:r w:rsidRPr="00F926D8">
        <w:rPr>
          <w:sz w:val="28"/>
          <w:szCs w:val="28"/>
        </w:rPr>
        <w:t xml:space="preserve"> </w:t>
      </w:r>
      <w:proofErr w:type="gramStart"/>
      <w:r w:rsidRPr="00F926D8">
        <w:rPr>
          <w:sz w:val="28"/>
          <w:szCs w:val="28"/>
        </w:rPr>
        <w:t>основании</w:t>
      </w:r>
      <w:proofErr w:type="gramEnd"/>
      <w:r w:rsidRPr="00F926D8">
        <w:rPr>
          <w:sz w:val="28"/>
          <w:szCs w:val="28"/>
        </w:rPr>
        <w:t xml:space="preserve"> Устава муниципального образования Чукотский муниципальный район, Администрация муниципального образования Чукотский муниципальный район:</w:t>
      </w:r>
    </w:p>
    <w:p w:rsidR="00F55C20" w:rsidRPr="00F926D8" w:rsidRDefault="00F55C20" w:rsidP="00F926D8">
      <w:pPr>
        <w:tabs>
          <w:tab w:val="left" w:pos="9639"/>
        </w:tabs>
        <w:ind w:right="-1" w:firstLine="851"/>
        <w:jc w:val="both"/>
        <w:rPr>
          <w:sz w:val="28"/>
          <w:szCs w:val="28"/>
        </w:rPr>
      </w:pPr>
    </w:p>
    <w:p w:rsidR="00F55C20" w:rsidRPr="00F926D8" w:rsidRDefault="00F926D8" w:rsidP="00F926D8">
      <w:pPr>
        <w:pStyle w:val="a9"/>
        <w:tabs>
          <w:tab w:val="left" w:pos="3060"/>
        </w:tabs>
        <w:ind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F55C20" w:rsidRPr="00F926D8">
        <w:rPr>
          <w:bCs/>
          <w:sz w:val="28"/>
          <w:szCs w:val="28"/>
        </w:rPr>
        <w:t>ПОСТАНОВЛЯЕТ:</w:t>
      </w:r>
    </w:p>
    <w:p w:rsidR="00766568" w:rsidRPr="00F926D8" w:rsidRDefault="00766568" w:rsidP="00F926D8">
      <w:pPr>
        <w:jc w:val="both"/>
        <w:rPr>
          <w:sz w:val="28"/>
          <w:szCs w:val="28"/>
        </w:rPr>
      </w:pPr>
    </w:p>
    <w:p w:rsidR="009B016D" w:rsidRPr="00F926D8" w:rsidRDefault="009B016D" w:rsidP="00F926D8">
      <w:pPr>
        <w:ind w:firstLine="709"/>
        <w:jc w:val="both"/>
        <w:rPr>
          <w:sz w:val="28"/>
          <w:szCs w:val="28"/>
        </w:rPr>
      </w:pPr>
      <w:r w:rsidRPr="00F926D8">
        <w:rPr>
          <w:sz w:val="28"/>
          <w:szCs w:val="28"/>
        </w:rPr>
        <w:t>1.</w:t>
      </w:r>
      <w:r w:rsidR="00F926D8" w:rsidRPr="00F926D8">
        <w:rPr>
          <w:sz w:val="28"/>
          <w:szCs w:val="28"/>
        </w:rPr>
        <w:tab/>
      </w:r>
      <w:r w:rsidRPr="00F926D8">
        <w:rPr>
          <w:sz w:val="28"/>
          <w:szCs w:val="28"/>
        </w:rPr>
        <w:t>Утвердить прилагаемый административный регламент по предоставлению муниципальной услуги «</w:t>
      </w:r>
      <w:r w:rsidRPr="00F926D8">
        <w:rPr>
          <w:sz w:val="28"/>
          <w:szCs w:val="28"/>
          <w:lang w:eastAsia="en-US"/>
        </w:rPr>
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</w:t>
      </w:r>
      <w:bookmarkStart w:id="0" w:name="_GoBack"/>
      <w:bookmarkEnd w:id="0"/>
      <w:r w:rsidRPr="00F926D8">
        <w:rPr>
          <w:sz w:val="28"/>
          <w:szCs w:val="28"/>
          <w:lang w:eastAsia="en-US"/>
        </w:rPr>
        <w:t xml:space="preserve"> в частной собственности</w:t>
      </w:r>
      <w:r w:rsidRPr="00F926D8">
        <w:rPr>
          <w:sz w:val="28"/>
          <w:szCs w:val="28"/>
        </w:rPr>
        <w:t xml:space="preserve">». </w:t>
      </w:r>
    </w:p>
    <w:p w:rsidR="009B016D" w:rsidRPr="00F926D8" w:rsidRDefault="009B016D" w:rsidP="00F926D8">
      <w:pPr>
        <w:ind w:firstLine="709"/>
        <w:jc w:val="both"/>
        <w:rPr>
          <w:sz w:val="28"/>
          <w:szCs w:val="28"/>
        </w:rPr>
      </w:pPr>
      <w:r w:rsidRPr="00F926D8">
        <w:rPr>
          <w:sz w:val="28"/>
          <w:szCs w:val="28"/>
        </w:rPr>
        <w:lastRenderedPageBreak/>
        <w:t>2.</w:t>
      </w:r>
      <w:r w:rsidR="00F926D8" w:rsidRPr="00F926D8">
        <w:rPr>
          <w:sz w:val="28"/>
          <w:szCs w:val="28"/>
        </w:rPr>
        <w:tab/>
      </w:r>
      <w:r w:rsidRPr="00F926D8">
        <w:rPr>
          <w:sz w:val="28"/>
          <w:szCs w:val="28"/>
        </w:rPr>
        <w:t xml:space="preserve">Настоящее постановление вступает в силу с момента официального обнародования. </w:t>
      </w:r>
    </w:p>
    <w:p w:rsidR="009B016D" w:rsidRPr="00F926D8" w:rsidRDefault="009B016D" w:rsidP="00F926D8">
      <w:pPr>
        <w:ind w:firstLine="709"/>
        <w:jc w:val="both"/>
        <w:rPr>
          <w:sz w:val="28"/>
          <w:szCs w:val="28"/>
        </w:rPr>
      </w:pPr>
      <w:r w:rsidRPr="00F926D8">
        <w:rPr>
          <w:sz w:val="28"/>
          <w:szCs w:val="28"/>
        </w:rPr>
        <w:t>3.</w:t>
      </w:r>
      <w:r w:rsidR="00F926D8" w:rsidRPr="00F926D8">
        <w:rPr>
          <w:sz w:val="28"/>
          <w:szCs w:val="28"/>
        </w:rPr>
        <w:tab/>
      </w:r>
      <w:proofErr w:type="gramStart"/>
      <w:r w:rsidRPr="00F926D8">
        <w:rPr>
          <w:sz w:val="28"/>
          <w:szCs w:val="28"/>
        </w:rPr>
        <w:t>Контроль за</w:t>
      </w:r>
      <w:proofErr w:type="gramEnd"/>
      <w:r w:rsidRPr="00F926D8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C33099" w:rsidRPr="00F926D8" w:rsidRDefault="00C33099" w:rsidP="00F926D8">
      <w:pPr>
        <w:widowControl w:val="0"/>
        <w:ind w:firstLine="709"/>
        <w:jc w:val="both"/>
        <w:rPr>
          <w:sz w:val="28"/>
          <w:szCs w:val="28"/>
        </w:rPr>
      </w:pPr>
    </w:p>
    <w:p w:rsidR="00186A02" w:rsidRPr="00F926D8" w:rsidRDefault="00186A02" w:rsidP="00F926D8">
      <w:pPr>
        <w:widowControl w:val="0"/>
        <w:ind w:firstLine="709"/>
        <w:jc w:val="both"/>
        <w:rPr>
          <w:sz w:val="28"/>
          <w:szCs w:val="28"/>
        </w:rPr>
      </w:pPr>
    </w:p>
    <w:p w:rsidR="001F7229" w:rsidRPr="00F926D8" w:rsidRDefault="00F926D8" w:rsidP="00F926D8">
      <w:pPr>
        <w:pStyle w:val="20"/>
        <w:ind w:firstLine="0"/>
        <w:jc w:val="left"/>
        <w:rPr>
          <w:szCs w:val="28"/>
        </w:rPr>
      </w:pPr>
      <w:proofErr w:type="spellStart"/>
      <w:r w:rsidRPr="00F926D8">
        <w:rPr>
          <w:szCs w:val="28"/>
        </w:rPr>
        <w:t>И.о</w:t>
      </w:r>
      <w:proofErr w:type="spellEnd"/>
      <w:r w:rsidRPr="00F926D8">
        <w:rPr>
          <w:szCs w:val="28"/>
        </w:rPr>
        <w:t>. Г</w:t>
      </w:r>
      <w:r w:rsidR="001F7229" w:rsidRPr="00F926D8">
        <w:rPr>
          <w:szCs w:val="28"/>
        </w:rPr>
        <w:t>лав</w:t>
      </w:r>
      <w:r w:rsidR="00A76943" w:rsidRPr="00F926D8">
        <w:rPr>
          <w:szCs w:val="28"/>
        </w:rPr>
        <w:t>ы</w:t>
      </w:r>
      <w:r w:rsidR="00C33099" w:rsidRPr="00F926D8">
        <w:rPr>
          <w:szCs w:val="28"/>
        </w:rPr>
        <w:t xml:space="preserve"> </w:t>
      </w:r>
      <w:r w:rsidR="001F7229" w:rsidRPr="00F926D8">
        <w:rPr>
          <w:szCs w:val="28"/>
        </w:rPr>
        <w:t>Администрации</w:t>
      </w:r>
      <w:r w:rsidRPr="00F926D8">
        <w:rPr>
          <w:szCs w:val="28"/>
        </w:rPr>
        <w:t xml:space="preserve">                                                              </w:t>
      </w:r>
      <w:r w:rsidR="00C33099" w:rsidRPr="00F926D8">
        <w:rPr>
          <w:szCs w:val="28"/>
        </w:rPr>
        <w:t xml:space="preserve">      </w:t>
      </w:r>
      <w:r w:rsidR="00A76943" w:rsidRPr="00F926D8">
        <w:rPr>
          <w:szCs w:val="28"/>
        </w:rPr>
        <w:t>Ю.Н.</w:t>
      </w:r>
      <w:r w:rsidRPr="00F926D8">
        <w:rPr>
          <w:szCs w:val="28"/>
        </w:rPr>
        <w:t xml:space="preserve"> </w:t>
      </w:r>
      <w:r w:rsidR="00A76943" w:rsidRPr="00F926D8">
        <w:rPr>
          <w:szCs w:val="28"/>
        </w:rPr>
        <w:t>Платов</w:t>
      </w:r>
    </w:p>
    <w:p w:rsidR="002608DA" w:rsidRPr="00F926D8" w:rsidRDefault="002608DA" w:rsidP="00F926D8">
      <w:pPr>
        <w:pStyle w:val="20"/>
        <w:ind w:firstLine="0"/>
        <w:jc w:val="left"/>
        <w:rPr>
          <w:szCs w:val="28"/>
        </w:rPr>
      </w:pPr>
    </w:p>
    <w:p w:rsidR="002608DA" w:rsidRPr="00F926D8" w:rsidRDefault="002608DA" w:rsidP="00F926D8">
      <w:pPr>
        <w:pStyle w:val="20"/>
        <w:ind w:firstLine="0"/>
        <w:jc w:val="left"/>
        <w:rPr>
          <w:szCs w:val="28"/>
        </w:rPr>
      </w:pPr>
    </w:p>
    <w:p w:rsidR="002608DA" w:rsidRPr="00F926D8" w:rsidRDefault="002608DA" w:rsidP="00F926D8">
      <w:pPr>
        <w:pStyle w:val="20"/>
        <w:ind w:firstLine="0"/>
        <w:jc w:val="left"/>
        <w:rPr>
          <w:szCs w:val="28"/>
        </w:rPr>
      </w:pPr>
    </w:p>
    <w:p w:rsidR="009B016D" w:rsidRPr="00F926D8" w:rsidRDefault="009B016D" w:rsidP="00F926D8">
      <w:pPr>
        <w:pStyle w:val="20"/>
        <w:ind w:firstLine="0"/>
        <w:jc w:val="left"/>
        <w:rPr>
          <w:szCs w:val="28"/>
        </w:rPr>
        <w:sectPr w:rsidR="009B016D" w:rsidRPr="00F926D8" w:rsidSect="00730F9E">
          <w:pgSz w:w="11909" w:h="16838"/>
          <w:pgMar w:top="1134" w:right="567" w:bottom="1134" w:left="1701" w:header="0" w:footer="6" w:gutter="0"/>
          <w:cols w:space="720"/>
          <w:noEndnote/>
          <w:docGrid w:linePitch="381"/>
        </w:sectPr>
      </w:pPr>
    </w:p>
    <w:p w:rsidR="009B016D" w:rsidRPr="00805B0C" w:rsidRDefault="009B016D" w:rsidP="00805B0C">
      <w:pPr>
        <w:ind w:left="5529"/>
        <w:rPr>
          <w:sz w:val="28"/>
        </w:rPr>
      </w:pPr>
      <w:r w:rsidRPr="00805B0C">
        <w:rPr>
          <w:sz w:val="28"/>
        </w:rPr>
        <w:lastRenderedPageBreak/>
        <w:t>Утверждён</w:t>
      </w:r>
    </w:p>
    <w:p w:rsidR="009B016D" w:rsidRPr="00805B0C" w:rsidRDefault="009B016D" w:rsidP="00805B0C">
      <w:pPr>
        <w:ind w:left="5529"/>
        <w:jc w:val="both"/>
        <w:rPr>
          <w:sz w:val="28"/>
        </w:rPr>
      </w:pPr>
      <w:r w:rsidRPr="00805B0C">
        <w:rPr>
          <w:sz w:val="28"/>
        </w:rPr>
        <w:t xml:space="preserve">постановлением Администрации муниципального образования Чукотский муниципальный район </w:t>
      </w:r>
      <w:r w:rsidR="00805B0C" w:rsidRPr="00805B0C">
        <w:rPr>
          <w:sz w:val="28"/>
        </w:rPr>
        <w:t>от 07.05.2026 г. № 230</w:t>
      </w:r>
    </w:p>
    <w:p w:rsidR="009B016D" w:rsidRPr="000B0092" w:rsidRDefault="009B016D" w:rsidP="009B016D">
      <w:pPr>
        <w:autoSpaceDE w:val="0"/>
        <w:autoSpaceDN w:val="0"/>
        <w:adjustRightInd w:val="0"/>
        <w:rPr>
          <w:sz w:val="24"/>
          <w:szCs w:val="24"/>
        </w:rPr>
      </w:pPr>
    </w:p>
    <w:p w:rsidR="009B016D" w:rsidRDefault="009B016D" w:rsidP="002608D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608DA" w:rsidRPr="005C65FD" w:rsidRDefault="002608DA" w:rsidP="002608D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C65FD">
        <w:rPr>
          <w:b/>
          <w:bCs/>
          <w:sz w:val="28"/>
          <w:szCs w:val="28"/>
        </w:rPr>
        <w:t>АДМИНИСТРАТИВНЫЙ РЕГЛАМЕНТ</w:t>
      </w:r>
    </w:p>
    <w:p w:rsidR="002608DA" w:rsidRPr="005C65FD" w:rsidRDefault="002608DA" w:rsidP="002608D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C65FD">
        <w:rPr>
          <w:b/>
          <w:sz w:val="28"/>
          <w:szCs w:val="28"/>
        </w:rPr>
        <w:t>по предоставлению муниципальной услуги</w:t>
      </w:r>
    </w:p>
    <w:p w:rsidR="002608DA" w:rsidRPr="005C65FD" w:rsidRDefault="002608DA" w:rsidP="009B016D">
      <w:pPr>
        <w:jc w:val="center"/>
        <w:rPr>
          <w:b/>
          <w:sz w:val="28"/>
          <w:szCs w:val="28"/>
        </w:rPr>
      </w:pPr>
      <w:r w:rsidRPr="005C65FD">
        <w:rPr>
          <w:b/>
          <w:sz w:val="28"/>
          <w:szCs w:val="28"/>
        </w:rPr>
        <w:t>«</w:t>
      </w:r>
      <w:r w:rsidR="009B016D" w:rsidRPr="009B016D">
        <w:rPr>
          <w:b/>
          <w:sz w:val="28"/>
          <w:szCs w:val="28"/>
        </w:rPr>
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Pr="005C65FD">
        <w:rPr>
          <w:b/>
          <w:sz w:val="28"/>
          <w:szCs w:val="28"/>
        </w:rPr>
        <w:t>»</w:t>
      </w:r>
    </w:p>
    <w:p w:rsidR="002608DA" w:rsidRPr="005C65FD" w:rsidRDefault="002608DA" w:rsidP="002608D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2608DA" w:rsidRPr="005C65FD" w:rsidRDefault="002608DA" w:rsidP="002608DA">
      <w:pPr>
        <w:widowControl w:val="0"/>
        <w:numPr>
          <w:ilvl w:val="0"/>
          <w:numId w:val="46"/>
        </w:numPr>
        <w:autoSpaceDE w:val="0"/>
        <w:autoSpaceDN w:val="0"/>
        <w:adjustRightInd w:val="0"/>
        <w:ind w:left="0" w:firstLine="0"/>
        <w:jc w:val="center"/>
        <w:rPr>
          <w:b/>
          <w:bCs/>
          <w:sz w:val="28"/>
          <w:szCs w:val="28"/>
        </w:rPr>
      </w:pPr>
      <w:r w:rsidRPr="005C65FD">
        <w:rPr>
          <w:b/>
          <w:bCs/>
          <w:sz w:val="28"/>
          <w:szCs w:val="28"/>
        </w:rPr>
        <w:t>Общие положения</w:t>
      </w:r>
    </w:p>
    <w:p w:rsidR="002608DA" w:rsidRPr="005C65FD" w:rsidRDefault="002608DA" w:rsidP="002608DA">
      <w:pPr>
        <w:autoSpaceDE w:val="0"/>
        <w:autoSpaceDN w:val="0"/>
        <w:adjustRightInd w:val="0"/>
        <w:contextualSpacing/>
        <w:jc w:val="both"/>
        <w:rPr>
          <w:bCs/>
          <w:sz w:val="28"/>
          <w:szCs w:val="28"/>
        </w:rPr>
      </w:pPr>
    </w:p>
    <w:p w:rsidR="002608DA" w:rsidRPr="005C65FD" w:rsidRDefault="002608DA" w:rsidP="009A50E5">
      <w:pPr>
        <w:pStyle w:val="afd"/>
        <w:numPr>
          <w:ilvl w:val="1"/>
          <w:numId w:val="4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65FD">
        <w:rPr>
          <w:rFonts w:ascii="Times New Roman" w:hAnsi="Times New Roman"/>
          <w:sz w:val="28"/>
          <w:szCs w:val="28"/>
        </w:rPr>
        <w:t>Административный регламент по предоставлению муниципальной услуги «</w:t>
      </w:r>
      <w:r w:rsidR="00D47B01" w:rsidRPr="00D47B01">
        <w:rPr>
          <w:rFonts w:ascii="Times New Roman" w:hAnsi="Times New Roman"/>
          <w:sz w:val="28"/>
          <w:szCs w:val="28"/>
        </w:rPr>
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Pr="005C65FD">
        <w:rPr>
          <w:rFonts w:ascii="Times New Roman" w:hAnsi="Times New Roman"/>
          <w:sz w:val="28"/>
          <w:szCs w:val="28"/>
        </w:rPr>
        <w:t>» (дале</w:t>
      </w:r>
      <w:r w:rsidR="009A50E5">
        <w:rPr>
          <w:rFonts w:ascii="Times New Roman" w:hAnsi="Times New Roman"/>
          <w:sz w:val="28"/>
          <w:szCs w:val="28"/>
        </w:rPr>
        <w:t>е - Административный регламент)</w:t>
      </w:r>
      <w:r w:rsidRPr="005C65FD">
        <w:rPr>
          <w:rFonts w:ascii="Times New Roman" w:hAnsi="Times New Roman"/>
          <w:sz w:val="28"/>
          <w:szCs w:val="28"/>
        </w:rPr>
        <w:t xml:space="preserve"> </w:t>
      </w:r>
      <w:r w:rsidR="009A50E5" w:rsidRPr="009A50E5">
        <w:rPr>
          <w:rFonts w:ascii="Times New Roman" w:hAnsi="Times New Roman"/>
          <w:sz w:val="28"/>
          <w:szCs w:val="28"/>
        </w:rPr>
        <w:t>определяет сроки и последовательность административных процедур предоставления муниципальной услуги при осуществлении полномочий по перераспределению земельных участков в муниципальном образовании</w:t>
      </w:r>
      <w:r w:rsidR="009A50E5">
        <w:rPr>
          <w:rFonts w:ascii="Times New Roman" w:hAnsi="Times New Roman"/>
          <w:sz w:val="28"/>
          <w:szCs w:val="28"/>
        </w:rPr>
        <w:t xml:space="preserve"> Чукотский муниципальный район</w:t>
      </w:r>
      <w:r w:rsidRPr="009A50E5">
        <w:rPr>
          <w:rFonts w:ascii="Times New Roman" w:hAnsi="Times New Roman"/>
          <w:sz w:val="28"/>
          <w:szCs w:val="28"/>
        </w:rPr>
        <w:t>.</w:t>
      </w:r>
      <w:r w:rsidRPr="005C65FD">
        <w:rPr>
          <w:rFonts w:ascii="Times New Roman" w:hAnsi="Times New Roman"/>
          <w:sz w:val="28"/>
          <w:szCs w:val="28"/>
        </w:rPr>
        <w:t xml:space="preserve"> </w:t>
      </w:r>
    </w:p>
    <w:p w:rsidR="002608DA" w:rsidRPr="005C65FD" w:rsidRDefault="009A50E5" w:rsidP="009A50E5">
      <w:pPr>
        <w:pStyle w:val="afd"/>
        <w:numPr>
          <w:ilvl w:val="1"/>
          <w:numId w:val="4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50E5">
        <w:rPr>
          <w:rFonts w:ascii="Times New Roman" w:hAnsi="Times New Roman"/>
          <w:sz w:val="28"/>
          <w:szCs w:val="28"/>
        </w:rPr>
        <w:t>Административный регламент разработан в целях повышения качества исполнений и доступности результата оказания муниципальной услуги, создания комфортных условий для потребителей результатов пред</w:t>
      </w:r>
      <w:r>
        <w:rPr>
          <w:rFonts w:ascii="Times New Roman" w:hAnsi="Times New Roman"/>
          <w:sz w:val="28"/>
          <w:szCs w:val="28"/>
        </w:rPr>
        <w:t>оставления муниципальной услуги</w:t>
      </w:r>
      <w:r w:rsidR="002608DA" w:rsidRPr="005C65FD">
        <w:rPr>
          <w:rFonts w:ascii="Times New Roman" w:hAnsi="Times New Roman"/>
          <w:sz w:val="28"/>
          <w:szCs w:val="28"/>
        </w:rPr>
        <w:t xml:space="preserve">. </w:t>
      </w:r>
    </w:p>
    <w:p w:rsidR="002608DA" w:rsidRPr="005C65FD" w:rsidRDefault="002608DA" w:rsidP="002608DA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5C65FD">
        <w:rPr>
          <w:sz w:val="28"/>
          <w:szCs w:val="28"/>
        </w:rPr>
        <w:t>1.3. Лица, имеющие право на получение муниципальной услуги.</w:t>
      </w:r>
    </w:p>
    <w:p w:rsidR="002608DA" w:rsidRPr="005C65FD" w:rsidRDefault="002608DA" w:rsidP="002608DA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5C65FD">
        <w:rPr>
          <w:sz w:val="28"/>
          <w:szCs w:val="28"/>
        </w:rPr>
        <w:t xml:space="preserve">- </w:t>
      </w:r>
      <w:proofErr w:type="gramStart"/>
      <w:r w:rsidRPr="005C65FD">
        <w:rPr>
          <w:sz w:val="28"/>
          <w:szCs w:val="28"/>
        </w:rPr>
        <w:t>ф</w:t>
      </w:r>
      <w:proofErr w:type="gramEnd"/>
      <w:r w:rsidRPr="005C65FD">
        <w:rPr>
          <w:sz w:val="28"/>
          <w:szCs w:val="28"/>
        </w:rPr>
        <w:t>изические лица;</w:t>
      </w:r>
    </w:p>
    <w:p w:rsidR="002608DA" w:rsidRPr="005C65FD" w:rsidRDefault="002608DA" w:rsidP="002608DA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5C65FD">
        <w:rPr>
          <w:sz w:val="28"/>
          <w:szCs w:val="28"/>
        </w:rPr>
        <w:t>- юридические лица.</w:t>
      </w:r>
    </w:p>
    <w:p w:rsidR="005C3BD3" w:rsidRPr="005C3BD3" w:rsidRDefault="005C3BD3" w:rsidP="005C3BD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3BD3">
        <w:rPr>
          <w:sz w:val="28"/>
          <w:szCs w:val="28"/>
        </w:rPr>
        <w:t>Интересы За</w:t>
      </w:r>
      <w:r>
        <w:rPr>
          <w:sz w:val="28"/>
          <w:szCs w:val="28"/>
        </w:rPr>
        <w:t>явителей, указанных в пункте 1.3</w:t>
      </w:r>
      <w:r w:rsidRPr="005C3BD3">
        <w:rPr>
          <w:sz w:val="28"/>
          <w:szCs w:val="28"/>
        </w:rPr>
        <w:t xml:space="preserve"> настоящего Административного регламента, могут представлять лица, имеющие полномочия действовать от имени Заявителя в порядке, установленном законодательством Российской Федерации (далее – представители). </w:t>
      </w:r>
    </w:p>
    <w:p w:rsidR="002608DA" w:rsidRPr="005C65FD" w:rsidRDefault="005C3BD3" w:rsidP="005C3BD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3BD3">
        <w:rPr>
          <w:sz w:val="28"/>
          <w:szCs w:val="28"/>
        </w:rPr>
        <w:tab/>
        <w:t>В качестве уполномоченного представителя заявителя может быть лицо, указанное в части 2 статьи 5 Федерально</w:t>
      </w:r>
      <w:r>
        <w:rPr>
          <w:sz w:val="28"/>
          <w:szCs w:val="28"/>
        </w:rPr>
        <w:t>го закона от 27 июля 2010 года № 210-ФЗ «</w:t>
      </w:r>
      <w:r w:rsidRPr="005C3BD3">
        <w:rPr>
          <w:sz w:val="28"/>
          <w:szCs w:val="28"/>
        </w:rPr>
        <w:t>Об организации предоставления госуда</w:t>
      </w:r>
      <w:r>
        <w:rPr>
          <w:sz w:val="28"/>
          <w:szCs w:val="28"/>
        </w:rPr>
        <w:t>рственных и муниципальных услуг»</w:t>
      </w:r>
      <w:r w:rsidRPr="005C3BD3">
        <w:rPr>
          <w:sz w:val="28"/>
          <w:szCs w:val="28"/>
        </w:rPr>
        <w:t>.</w:t>
      </w:r>
    </w:p>
    <w:p w:rsidR="002608DA" w:rsidRPr="005C65FD" w:rsidRDefault="002608DA" w:rsidP="002608DA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5C65FD">
        <w:rPr>
          <w:b/>
          <w:sz w:val="28"/>
          <w:szCs w:val="28"/>
          <w:lang w:val="en-US"/>
        </w:rPr>
        <w:t>II</w:t>
      </w:r>
      <w:r w:rsidRPr="005C65FD">
        <w:rPr>
          <w:b/>
          <w:sz w:val="28"/>
          <w:szCs w:val="28"/>
        </w:rPr>
        <w:t>. Стандарт предоставления муниципальной услуги.</w:t>
      </w:r>
    </w:p>
    <w:p w:rsidR="002608DA" w:rsidRPr="005C65FD" w:rsidRDefault="002608DA" w:rsidP="002608DA">
      <w:pPr>
        <w:autoSpaceDE w:val="0"/>
        <w:autoSpaceDN w:val="0"/>
        <w:adjustRightInd w:val="0"/>
        <w:ind w:firstLine="567"/>
        <w:jc w:val="center"/>
        <w:rPr>
          <w:sz w:val="28"/>
          <w:szCs w:val="28"/>
          <w:u w:val="single"/>
        </w:rPr>
      </w:pPr>
    </w:p>
    <w:p w:rsidR="002608DA" w:rsidRPr="005C65FD" w:rsidRDefault="002608DA" w:rsidP="002608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2.1. Наименование муниципальной услуги.</w:t>
      </w:r>
    </w:p>
    <w:p w:rsidR="002608DA" w:rsidRPr="005C65FD" w:rsidRDefault="002608DA" w:rsidP="002608D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65FD">
        <w:rPr>
          <w:sz w:val="28"/>
          <w:szCs w:val="28"/>
        </w:rPr>
        <w:t xml:space="preserve">Наименование муниципальной услуги - </w:t>
      </w:r>
      <w:r w:rsidRPr="005C65FD">
        <w:rPr>
          <w:sz w:val="28"/>
          <w:szCs w:val="28"/>
        </w:rPr>
        <w:tab/>
        <w:t>«</w:t>
      </w:r>
      <w:r w:rsidR="00043E33" w:rsidRPr="00043E33">
        <w:rPr>
          <w:sz w:val="28"/>
          <w:szCs w:val="28"/>
        </w:rPr>
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Pr="005C65FD">
        <w:rPr>
          <w:sz w:val="28"/>
          <w:szCs w:val="28"/>
        </w:rPr>
        <w:t>»</w:t>
      </w:r>
      <w:r w:rsidRPr="005C65FD">
        <w:rPr>
          <w:rFonts w:eastAsia="Calibri"/>
          <w:sz w:val="28"/>
          <w:szCs w:val="28"/>
          <w:lang w:eastAsia="en-US"/>
        </w:rPr>
        <w:t>.</w:t>
      </w:r>
    </w:p>
    <w:p w:rsidR="002608DA" w:rsidRPr="005C65FD" w:rsidRDefault="002608DA" w:rsidP="002608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2.2. Наименование органа, предоставляющего муниципальную услугу.</w:t>
      </w:r>
    </w:p>
    <w:p w:rsidR="002608DA" w:rsidRPr="005C65FD" w:rsidRDefault="002608DA" w:rsidP="002608DA">
      <w:pPr>
        <w:widowControl w:val="0"/>
        <w:ind w:firstLine="709"/>
        <w:jc w:val="both"/>
        <w:rPr>
          <w:sz w:val="28"/>
          <w:szCs w:val="28"/>
        </w:rPr>
      </w:pPr>
      <w:r w:rsidRPr="005C65FD">
        <w:rPr>
          <w:sz w:val="28"/>
          <w:szCs w:val="28"/>
        </w:rPr>
        <w:lastRenderedPageBreak/>
        <w:t>2.2.1. Муниципальная услуга предоставляется Управлением финансов, экономики и имущественных отношений муниципального образования Чукотский муниципальный район (далее Управление) -  689300, Чукотский автономный округ, Чукотский район, с. Лаврентия, ул. Советская, д. 15.</w:t>
      </w:r>
    </w:p>
    <w:p w:rsidR="002608DA" w:rsidRPr="005C65FD" w:rsidRDefault="002608DA" w:rsidP="002608DA">
      <w:pPr>
        <w:widowControl w:val="0"/>
        <w:ind w:firstLine="709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График работы Управления:</w:t>
      </w:r>
    </w:p>
    <w:p w:rsidR="002608DA" w:rsidRPr="005C65FD" w:rsidRDefault="002608DA" w:rsidP="002608DA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5C65FD">
        <w:rPr>
          <w:rFonts w:ascii="Times New Roman" w:hAnsi="Times New Roman"/>
          <w:sz w:val="28"/>
          <w:szCs w:val="28"/>
        </w:rPr>
        <w:t xml:space="preserve">понедельник – пятница с 09.00 до 17.45 часов </w:t>
      </w:r>
    </w:p>
    <w:p w:rsidR="002608DA" w:rsidRPr="005C65FD" w:rsidRDefault="002608DA" w:rsidP="002608DA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5C65FD">
        <w:rPr>
          <w:rFonts w:ascii="Times New Roman" w:hAnsi="Times New Roman"/>
          <w:sz w:val="28"/>
          <w:szCs w:val="28"/>
        </w:rPr>
        <w:t>обеденный перерыв  с 13.00 до 14.30 часов</w:t>
      </w:r>
    </w:p>
    <w:p w:rsidR="002608DA" w:rsidRPr="005C65FD" w:rsidRDefault="002608DA" w:rsidP="002608DA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5C65FD">
        <w:rPr>
          <w:rFonts w:ascii="Times New Roman" w:hAnsi="Times New Roman"/>
          <w:sz w:val="28"/>
          <w:szCs w:val="28"/>
        </w:rPr>
        <w:t>выходные дни: суббота и воскресенье</w:t>
      </w:r>
    </w:p>
    <w:p w:rsidR="002608DA" w:rsidRPr="005C65FD" w:rsidRDefault="002608DA" w:rsidP="002608DA">
      <w:pPr>
        <w:pStyle w:val="a5"/>
        <w:ind w:firstLine="709"/>
        <w:rPr>
          <w:rFonts w:ascii="Times New Roman" w:hAnsi="Times New Roman"/>
          <w:i/>
          <w:sz w:val="28"/>
          <w:szCs w:val="28"/>
        </w:rPr>
      </w:pPr>
      <w:r w:rsidRPr="005C65FD">
        <w:rPr>
          <w:rFonts w:ascii="Times New Roman" w:hAnsi="Times New Roman"/>
          <w:i/>
          <w:sz w:val="28"/>
          <w:szCs w:val="28"/>
          <w:lang w:val="en-US"/>
        </w:rPr>
        <w:t>e</w:t>
      </w:r>
      <w:r w:rsidRPr="005C65FD">
        <w:rPr>
          <w:rFonts w:ascii="Times New Roman" w:hAnsi="Times New Roman"/>
          <w:i/>
          <w:sz w:val="28"/>
          <w:szCs w:val="28"/>
        </w:rPr>
        <w:t>-</w:t>
      </w:r>
      <w:r w:rsidRPr="005C65FD">
        <w:rPr>
          <w:rFonts w:ascii="Times New Roman" w:hAnsi="Times New Roman"/>
          <w:i/>
          <w:sz w:val="28"/>
          <w:szCs w:val="28"/>
          <w:lang w:val="en-US"/>
        </w:rPr>
        <w:t>mail</w:t>
      </w:r>
      <w:r w:rsidRPr="005C65FD">
        <w:rPr>
          <w:rFonts w:ascii="Times New Roman" w:hAnsi="Times New Roman"/>
          <w:i/>
          <w:sz w:val="28"/>
          <w:szCs w:val="28"/>
        </w:rPr>
        <w:t>:</w:t>
      </w:r>
      <w:proofErr w:type="spellStart"/>
      <w:r w:rsidRPr="005C65FD">
        <w:rPr>
          <w:rFonts w:ascii="Times New Roman" w:hAnsi="Times New Roman"/>
          <w:i/>
          <w:sz w:val="28"/>
          <w:szCs w:val="28"/>
          <w:lang w:val="en-US"/>
        </w:rPr>
        <w:t>uf</w:t>
      </w:r>
      <w:proofErr w:type="spellEnd"/>
      <w:r w:rsidRPr="005C65FD">
        <w:rPr>
          <w:rFonts w:ascii="Times New Roman" w:hAnsi="Times New Roman"/>
          <w:i/>
          <w:sz w:val="28"/>
          <w:szCs w:val="28"/>
        </w:rPr>
        <w:t>@</w:t>
      </w:r>
      <w:proofErr w:type="spellStart"/>
      <w:r w:rsidRPr="005C65FD">
        <w:rPr>
          <w:rFonts w:ascii="Times New Roman" w:hAnsi="Times New Roman"/>
          <w:i/>
          <w:sz w:val="28"/>
          <w:szCs w:val="28"/>
          <w:lang w:val="en-US"/>
        </w:rPr>
        <w:t>chukotraion</w:t>
      </w:r>
      <w:proofErr w:type="spellEnd"/>
      <w:r w:rsidRPr="005C65FD">
        <w:rPr>
          <w:rFonts w:ascii="Times New Roman" w:hAnsi="Times New Roman"/>
          <w:i/>
          <w:sz w:val="28"/>
          <w:szCs w:val="28"/>
        </w:rPr>
        <w:t>.</w:t>
      </w:r>
      <w:proofErr w:type="spellStart"/>
      <w:r w:rsidRPr="005C65FD">
        <w:rPr>
          <w:rFonts w:ascii="Times New Roman" w:hAnsi="Times New Roman"/>
          <w:i/>
          <w:sz w:val="28"/>
          <w:szCs w:val="28"/>
          <w:lang w:val="en-US"/>
        </w:rPr>
        <w:t>ru</w:t>
      </w:r>
      <w:proofErr w:type="spellEnd"/>
    </w:p>
    <w:p w:rsidR="002608DA" w:rsidRPr="005C65FD" w:rsidRDefault="002608DA" w:rsidP="002608DA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5C65FD">
        <w:rPr>
          <w:rFonts w:ascii="Times New Roman" w:hAnsi="Times New Roman"/>
          <w:i/>
          <w:sz w:val="28"/>
          <w:szCs w:val="28"/>
        </w:rPr>
        <w:t xml:space="preserve">веб-сайт: </w:t>
      </w:r>
      <w:hyperlink r:id="rId10" w:history="1">
        <w:r w:rsidRPr="005C65FD">
          <w:rPr>
            <w:rStyle w:val="af4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5C65FD">
          <w:rPr>
            <w:rStyle w:val="af4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5C65FD">
          <w:rPr>
            <w:rStyle w:val="af4"/>
            <w:rFonts w:ascii="Times New Roman" w:hAnsi="Times New Roman"/>
            <w:color w:val="auto"/>
            <w:sz w:val="28"/>
            <w:szCs w:val="28"/>
            <w:lang w:val="en-US"/>
          </w:rPr>
          <w:t>chukotraion</w:t>
        </w:r>
        <w:proofErr w:type="spellEnd"/>
        <w:r w:rsidRPr="005C65FD">
          <w:rPr>
            <w:rStyle w:val="af4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5C65FD">
          <w:rPr>
            <w:rStyle w:val="af4"/>
            <w:rFonts w:ascii="Times New Roman" w:hAnsi="Times New Roman"/>
            <w:color w:val="auto"/>
            <w:sz w:val="28"/>
            <w:szCs w:val="28"/>
          </w:rPr>
          <w:t>ru</w:t>
        </w:r>
        <w:proofErr w:type="spellEnd"/>
      </w:hyperlink>
    </w:p>
    <w:p w:rsidR="002608DA" w:rsidRPr="005C65FD" w:rsidRDefault="002608DA" w:rsidP="002608DA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5C65FD">
        <w:rPr>
          <w:rFonts w:ascii="Times New Roman" w:hAnsi="Times New Roman"/>
          <w:sz w:val="28"/>
          <w:szCs w:val="28"/>
        </w:rPr>
        <w:t>контактный телефон:</w:t>
      </w:r>
    </w:p>
    <w:p w:rsidR="002608DA" w:rsidRPr="005C65FD" w:rsidRDefault="002608DA" w:rsidP="002608DA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5C65FD">
        <w:rPr>
          <w:rFonts w:ascii="Times New Roman" w:hAnsi="Times New Roman"/>
          <w:sz w:val="28"/>
          <w:szCs w:val="28"/>
        </w:rPr>
        <w:t>Начальник Управления: (42736)2-26-64</w:t>
      </w:r>
    </w:p>
    <w:p w:rsidR="002608DA" w:rsidRPr="005C65FD" w:rsidRDefault="002608DA" w:rsidP="002608DA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5C65FD">
        <w:rPr>
          <w:rFonts w:ascii="Times New Roman" w:hAnsi="Times New Roman"/>
          <w:sz w:val="28"/>
          <w:szCs w:val="28"/>
        </w:rPr>
        <w:t>Приёмная: (42736)2-20-49</w:t>
      </w:r>
    </w:p>
    <w:p w:rsidR="002608DA" w:rsidRPr="005C65FD" w:rsidRDefault="002608DA" w:rsidP="002608DA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5C65FD">
        <w:rPr>
          <w:rFonts w:ascii="Times New Roman" w:hAnsi="Times New Roman"/>
          <w:sz w:val="28"/>
          <w:szCs w:val="28"/>
        </w:rPr>
        <w:t>2.2.2. </w:t>
      </w:r>
      <w:proofErr w:type="gramStart"/>
      <w:r w:rsidRPr="005C65FD">
        <w:rPr>
          <w:rFonts w:ascii="Times New Roman" w:hAnsi="Times New Roman"/>
          <w:sz w:val="28"/>
          <w:szCs w:val="28"/>
        </w:rPr>
        <w:t>Структурным подразделением Управления, участвующим в предоставлении муниципальной услуги, является Комитет имущественных отношений (далее – Комитет)  -  689300, Чукотский автономный округ, Чукотский район, с. Лаврентия, ул. Советская, д. 15.</w:t>
      </w:r>
      <w:proofErr w:type="gramEnd"/>
    </w:p>
    <w:p w:rsidR="002608DA" w:rsidRPr="005C65FD" w:rsidRDefault="002608DA" w:rsidP="002608DA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5C65FD">
        <w:rPr>
          <w:rFonts w:ascii="Times New Roman" w:hAnsi="Times New Roman"/>
          <w:sz w:val="28"/>
          <w:szCs w:val="28"/>
        </w:rPr>
        <w:t>График работы Комитета:</w:t>
      </w:r>
    </w:p>
    <w:p w:rsidR="002608DA" w:rsidRPr="005C65FD" w:rsidRDefault="002608DA" w:rsidP="002608DA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5C65FD">
        <w:rPr>
          <w:rFonts w:ascii="Times New Roman" w:hAnsi="Times New Roman"/>
          <w:sz w:val="28"/>
          <w:szCs w:val="28"/>
        </w:rPr>
        <w:t xml:space="preserve">понедельник – пятница с 09.00 до 17.45 часов </w:t>
      </w:r>
    </w:p>
    <w:p w:rsidR="002608DA" w:rsidRPr="005C65FD" w:rsidRDefault="002608DA" w:rsidP="002608DA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5C65FD">
        <w:rPr>
          <w:rFonts w:ascii="Times New Roman" w:hAnsi="Times New Roman"/>
          <w:sz w:val="28"/>
          <w:szCs w:val="28"/>
        </w:rPr>
        <w:t>обеденный перерыв  с 13.00 до 14.30 часов</w:t>
      </w:r>
    </w:p>
    <w:p w:rsidR="002608DA" w:rsidRPr="005C65FD" w:rsidRDefault="002608DA" w:rsidP="002608DA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5C65FD">
        <w:rPr>
          <w:rFonts w:ascii="Times New Roman" w:hAnsi="Times New Roman"/>
          <w:sz w:val="28"/>
          <w:szCs w:val="28"/>
        </w:rPr>
        <w:t>выходные дни: суббота и воскресенье</w:t>
      </w:r>
    </w:p>
    <w:p w:rsidR="002608DA" w:rsidRPr="005C65FD" w:rsidRDefault="002608DA" w:rsidP="002608DA">
      <w:pPr>
        <w:pStyle w:val="a5"/>
        <w:ind w:firstLine="709"/>
        <w:rPr>
          <w:rFonts w:ascii="Times New Roman" w:hAnsi="Times New Roman"/>
          <w:i/>
          <w:sz w:val="28"/>
          <w:szCs w:val="28"/>
        </w:rPr>
      </w:pPr>
      <w:r w:rsidRPr="005C65FD">
        <w:rPr>
          <w:rFonts w:ascii="Times New Roman" w:hAnsi="Times New Roman"/>
          <w:i/>
          <w:sz w:val="28"/>
          <w:szCs w:val="28"/>
          <w:lang w:val="en-US"/>
        </w:rPr>
        <w:t>e</w:t>
      </w:r>
      <w:r w:rsidRPr="005C65FD">
        <w:rPr>
          <w:rFonts w:ascii="Times New Roman" w:hAnsi="Times New Roman"/>
          <w:i/>
          <w:sz w:val="28"/>
          <w:szCs w:val="28"/>
        </w:rPr>
        <w:t>-</w:t>
      </w:r>
      <w:r w:rsidRPr="005C65FD">
        <w:rPr>
          <w:rFonts w:ascii="Times New Roman" w:hAnsi="Times New Roman"/>
          <w:i/>
          <w:sz w:val="28"/>
          <w:szCs w:val="28"/>
          <w:lang w:val="en-US"/>
        </w:rPr>
        <w:t>mail</w:t>
      </w:r>
      <w:r w:rsidRPr="005C65FD">
        <w:rPr>
          <w:rFonts w:ascii="Times New Roman" w:hAnsi="Times New Roman"/>
          <w:i/>
          <w:sz w:val="28"/>
          <w:szCs w:val="28"/>
        </w:rPr>
        <w:t>:</w:t>
      </w:r>
      <w:proofErr w:type="spellStart"/>
      <w:r w:rsidRPr="005C65FD">
        <w:rPr>
          <w:rFonts w:ascii="Times New Roman" w:hAnsi="Times New Roman"/>
          <w:i/>
          <w:sz w:val="28"/>
          <w:szCs w:val="28"/>
          <w:lang w:val="en-US"/>
        </w:rPr>
        <w:t>komitet</w:t>
      </w:r>
      <w:proofErr w:type="spellEnd"/>
      <w:r w:rsidRPr="005C65FD">
        <w:rPr>
          <w:rFonts w:ascii="Times New Roman" w:hAnsi="Times New Roman"/>
          <w:i/>
          <w:sz w:val="28"/>
          <w:szCs w:val="28"/>
        </w:rPr>
        <w:t>_</w:t>
      </w:r>
      <w:proofErr w:type="spellStart"/>
      <w:r w:rsidRPr="005C65FD">
        <w:rPr>
          <w:rFonts w:ascii="Times New Roman" w:hAnsi="Times New Roman"/>
          <w:i/>
          <w:sz w:val="28"/>
          <w:szCs w:val="28"/>
          <w:lang w:val="en-US"/>
        </w:rPr>
        <w:t>io</w:t>
      </w:r>
      <w:proofErr w:type="spellEnd"/>
      <w:r w:rsidRPr="005C65FD">
        <w:rPr>
          <w:rFonts w:ascii="Times New Roman" w:hAnsi="Times New Roman"/>
          <w:i/>
          <w:sz w:val="28"/>
          <w:szCs w:val="28"/>
        </w:rPr>
        <w:t>_</w:t>
      </w:r>
      <w:proofErr w:type="spellStart"/>
      <w:r w:rsidRPr="005C65FD">
        <w:rPr>
          <w:rFonts w:ascii="Times New Roman" w:hAnsi="Times New Roman"/>
          <w:i/>
          <w:sz w:val="28"/>
          <w:szCs w:val="28"/>
          <w:lang w:val="en-US"/>
        </w:rPr>
        <w:t>chr</w:t>
      </w:r>
      <w:proofErr w:type="spellEnd"/>
      <w:r w:rsidRPr="005C65FD">
        <w:rPr>
          <w:rFonts w:ascii="Times New Roman" w:hAnsi="Times New Roman"/>
          <w:i/>
          <w:sz w:val="28"/>
          <w:szCs w:val="28"/>
        </w:rPr>
        <w:t>@</w:t>
      </w:r>
      <w:r w:rsidRPr="005C65FD">
        <w:rPr>
          <w:rFonts w:ascii="Times New Roman" w:hAnsi="Times New Roman"/>
          <w:i/>
          <w:sz w:val="28"/>
          <w:szCs w:val="28"/>
          <w:lang w:val="en-US"/>
        </w:rPr>
        <w:t>mail</w:t>
      </w:r>
      <w:r w:rsidRPr="005C65FD">
        <w:rPr>
          <w:rFonts w:ascii="Times New Roman" w:hAnsi="Times New Roman"/>
          <w:i/>
          <w:sz w:val="28"/>
          <w:szCs w:val="28"/>
        </w:rPr>
        <w:t>.</w:t>
      </w:r>
      <w:proofErr w:type="spellStart"/>
      <w:r w:rsidRPr="005C65FD">
        <w:rPr>
          <w:rFonts w:ascii="Times New Roman" w:hAnsi="Times New Roman"/>
          <w:i/>
          <w:sz w:val="28"/>
          <w:szCs w:val="28"/>
          <w:lang w:val="en-US"/>
        </w:rPr>
        <w:t>ru</w:t>
      </w:r>
      <w:proofErr w:type="spellEnd"/>
    </w:p>
    <w:p w:rsidR="002608DA" w:rsidRPr="005C65FD" w:rsidRDefault="002608DA" w:rsidP="002608DA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5C65FD">
        <w:rPr>
          <w:rFonts w:ascii="Times New Roman" w:hAnsi="Times New Roman"/>
          <w:sz w:val="28"/>
          <w:szCs w:val="28"/>
        </w:rPr>
        <w:t>контактный телефон:</w:t>
      </w:r>
    </w:p>
    <w:p w:rsidR="002608DA" w:rsidRPr="005C65FD" w:rsidRDefault="002608DA" w:rsidP="002608DA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5C65FD">
        <w:rPr>
          <w:rFonts w:ascii="Times New Roman" w:hAnsi="Times New Roman"/>
          <w:sz w:val="28"/>
          <w:szCs w:val="28"/>
        </w:rPr>
        <w:t>Председатель Комитета: (42736)2-28-47</w:t>
      </w:r>
    </w:p>
    <w:p w:rsidR="002608DA" w:rsidRPr="005C65FD" w:rsidRDefault="002608DA" w:rsidP="002608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2.2.3. В предоставлении муниципальной услуги могут быть задействованы также следующие органы и организации (далее - органы и организации, участвующие в процессе оказания муниципальной услуги):</w:t>
      </w:r>
    </w:p>
    <w:p w:rsidR="002608DA" w:rsidRPr="005C65FD" w:rsidRDefault="002608DA" w:rsidP="002608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5FD">
        <w:rPr>
          <w:rFonts w:ascii="Times New Roman" w:hAnsi="Times New Roman" w:cs="Times New Roman"/>
          <w:sz w:val="28"/>
          <w:szCs w:val="28"/>
        </w:rPr>
        <w:t xml:space="preserve">- Управление Федеральной службы государственной регистрации, кадастра и картографии по Магаданской области и Чукотскому автономному округу Чукотский отдел – 689000, Чукотский автономный округ, г. Анадырь, ул. </w:t>
      </w:r>
      <w:proofErr w:type="spellStart"/>
      <w:r w:rsidRPr="005C65FD">
        <w:rPr>
          <w:rFonts w:ascii="Times New Roman" w:hAnsi="Times New Roman" w:cs="Times New Roman"/>
          <w:sz w:val="28"/>
          <w:szCs w:val="28"/>
        </w:rPr>
        <w:t>Отке</w:t>
      </w:r>
      <w:proofErr w:type="spellEnd"/>
      <w:r w:rsidRPr="005C65FD">
        <w:rPr>
          <w:rFonts w:ascii="Times New Roman" w:hAnsi="Times New Roman" w:cs="Times New Roman"/>
          <w:sz w:val="28"/>
          <w:szCs w:val="28"/>
        </w:rPr>
        <w:t xml:space="preserve">, д. 30, тел.: (42722) 2-60-14, веб-сайт: </w:t>
      </w:r>
      <w:r w:rsidRPr="005C65FD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5C65F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C65FD">
        <w:rPr>
          <w:rFonts w:ascii="Times New Roman" w:hAnsi="Times New Roman" w:cs="Times New Roman"/>
          <w:sz w:val="28"/>
          <w:szCs w:val="28"/>
          <w:lang w:val="en-US"/>
        </w:rPr>
        <w:t>rosreestr</w:t>
      </w:r>
      <w:proofErr w:type="spellEnd"/>
      <w:r w:rsidRPr="005C65F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C65F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C65FD">
        <w:rPr>
          <w:rFonts w:ascii="Times New Roman" w:hAnsi="Times New Roman" w:cs="Times New Roman"/>
          <w:sz w:val="28"/>
          <w:szCs w:val="28"/>
        </w:rPr>
        <w:t>;</w:t>
      </w:r>
    </w:p>
    <w:p w:rsidR="002608DA" w:rsidRPr="005C65FD" w:rsidRDefault="002608DA" w:rsidP="002608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2.3. Результат  предоставления услуги.</w:t>
      </w:r>
    </w:p>
    <w:p w:rsidR="00043E33" w:rsidRDefault="002608DA" w:rsidP="002608D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Результатом предостав</w:t>
      </w:r>
      <w:r w:rsidR="00043E33">
        <w:rPr>
          <w:sz w:val="28"/>
          <w:szCs w:val="28"/>
        </w:rPr>
        <w:t xml:space="preserve">ления муниципальной услуги являются: </w:t>
      </w:r>
    </w:p>
    <w:p w:rsidR="005C3BD3" w:rsidRDefault="005C3BD3" w:rsidP="005C3BD3">
      <w:pPr>
        <w:ind w:firstLine="709"/>
        <w:jc w:val="both"/>
        <w:rPr>
          <w:sz w:val="28"/>
        </w:rPr>
      </w:pPr>
      <w:r>
        <w:rPr>
          <w:sz w:val="28"/>
        </w:rPr>
        <w:t>- проект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собственности;</w:t>
      </w:r>
    </w:p>
    <w:p w:rsidR="005C3BD3" w:rsidRDefault="005C3BD3" w:rsidP="005C3BD3">
      <w:pPr>
        <w:ind w:firstLine="709"/>
        <w:jc w:val="both"/>
        <w:rPr>
          <w:sz w:val="28"/>
        </w:rPr>
      </w:pPr>
      <w:r>
        <w:rPr>
          <w:sz w:val="28"/>
        </w:rPr>
        <w:t>- письмо об отказе в утверждении схемы расположения земельного участка (далее – письмо об отказе в утверждении схемы) с приложением этой схемы;</w:t>
      </w:r>
    </w:p>
    <w:p w:rsidR="005C3BD3" w:rsidRDefault="005C3BD3" w:rsidP="005C3BD3">
      <w:pPr>
        <w:ind w:firstLine="709"/>
        <w:jc w:val="both"/>
        <w:rPr>
          <w:sz w:val="28"/>
        </w:rPr>
      </w:pPr>
      <w:r>
        <w:rPr>
          <w:sz w:val="28"/>
        </w:rPr>
        <w:t>- письмо об отказе в заключени</w:t>
      </w:r>
      <w:proofErr w:type="gramStart"/>
      <w:r>
        <w:rPr>
          <w:sz w:val="28"/>
        </w:rPr>
        <w:t>и</w:t>
      </w:r>
      <w:proofErr w:type="gramEnd"/>
      <w:r>
        <w:rPr>
          <w:sz w:val="28"/>
        </w:rPr>
        <w:t xml:space="preserve">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</w:t>
      </w:r>
      <w:r>
        <w:rPr>
          <w:sz w:val="28"/>
        </w:rPr>
        <w:br/>
        <w:t>в частной собственности.</w:t>
      </w:r>
    </w:p>
    <w:p w:rsidR="005C3BD3" w:rsidRDefault="005C3BD3" w:rsidP="005C3BD3">
      <w:pPr>
        <w:ind w:firstLine="709"/>
        <w:jc w:val="both"/>
        <w:rPr>
          <w:sz w:val="28"/>
        </w:rPr>
      </w:pPr>
    </w:p>
    <w:p w:rsidR="002608DA" w:rsidRPr="005C65FD" w:rsidRDefault="002608DA" w:rsidP="002608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2.4 . Срок предоставления муниципальной услуги.</w:t>
      </w:r>
    </w:p>
    <w:p w:rsidR="005C3BD3" w:rsidRPr="008C033D" w:rsidRDefault="00273BBB" w:rsidP="008C033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C033D">
        <w:rPr>
          <w:sz w:val="28"/>
          <w:szCs w:val="28"/>
        </w:rPr>
        <w:lastRenderedPageBreak/>
        <w:t xml:space="preserve">Срок предоставления муниципальной услуги </w:t>
      </w:r>
      <w:r w:rsidR="005C3BD3" w:rsidRPr="008C033D">
        <w:rPr>
          <w:sz w:val="28"/>
          <w:szCs w:val="28"/>
        </w:rPr>
        <w:t>50 календарных дней, со дня поступления запроса и документов и (или) информации, необходимых для предоставления муниципальной услуги, в Администрацию муниципального образования Чукотский муниципальный район, составляет:</w:t>
      </w:r>
    </w:p>
    <w:p w:rsidR="008C033D" w:rsidRDefault="005C3BD3" w:rsidP="008C033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C033D">
        <w:rPr>
          <w:sz w:val="28"/>
          <w:szCs w:val="28"/>
        </w:rPr>
        <w:t xml:space="preserve">- не более 20 календарных дней, </w:t>
      </w:r>
      <w:proofErr w:type="gramStart"/>
      <w:r w:rsidRPr="008C033D">
        <w:rPr>
          <w:sz w:val="28"/>
          <w:szCs w:val="28"/>
        </w:rPr>
        <w:t>при</w:t>
      </w:r>
      <w:proofErr w:type="gramEnd"/>
      <w:r w:rsidRPr="008C033D">
        <w:rPr>
          <w:sz w:val="28"/>
          <w:szCs w:val="28"/>
        </w:rPr>
        <w:t>:</w:t>
      </w:r>
    </w:p>
    <w:p w:rsidR="008C033D" w:rsidRDefault="005C3BD3" w:rsidP="008C033D">
      <w:pPr>
        <w:autoSpaceDE w:val="0"/>
        <w:autoSpaceDN w:val="0"/>
        <w:adjustRightInd w:val="0"/>
        <w:ind w:firstLine="709"/>
        <w:contextualSpacing/>
        <w:jc w:val="both"/>
        <w:rPr>
          <w:color w:val="22272F"/>
          <w:sz w:val="28"/>
          <w:szCs w:val="28"/>
        </w:rPr>
      </w:pPr>
      <w:r w:rsidRPr="008C033D">
        <w:rPr>
          <w:color w:val="22272F"/>
          <w:sz w:val="28"/>
          <w:szCs w:val="28"/>
        </w:rPr>
        <w:t xml:space="preserve">1) </w:t>
      </w:r>
      <w:proofErr w:type="gramStart"/>
      <w:r w:rsidRPr="008C033D">
        <w:rPr>
          <w:color w:val="22272F"/>
          <w:sz w:val="28"/>
          <w:szCs w:val="28"/>
        </w:rPr>
        <w:t>принятии</w:t>
      </w:r>
      <w:proofErr w:type="gramEnd"/>
      <w:r w:rsidRPr="008C033D">
        <w:rPr>
          <w:color w:val="22272F"/>
          <w:sz w:val="28"/>
          <w:szCs w:val="28"/>
        </w:rPr>
        <w:t xml:space="preserve"> постановления Администрации муниципального образования Чукотский муниципальный район об утверждении схемы расположения земельного участка </w:t>
      </w:r>
      <w:r w:rsidR="008C033D" w:rsidRPr="008C033D">
        <w:rPr>
          <w:color w:val="22272F"/>
          <w:sz w:val="28"/>
          <w:szCs w:val="28"/>
        </w:rPr>
        <w:t>и направлении его с приложением указанной схемы заявителю</w:t>
      </w:r>
      <w:r w:rsidRPr="008C033D">
        <w:rPr>
          <w:color w:val="22272F"/>
          <w:sz w:val="28"/>
          <w:szCs w:val="28"/>
        </w:rPr>
        <w:t>;</w:t>
      </w:r>
    </w:p>
    <w:p w:rsidR="008C033D" w:rsidRDefault="005C3BD3" w:rsidP="008C033D">
      <w:pPr>
        <w:autoSpaceDE w:val="0"/>
        <w:autoSpaceDN w:val="0"/>
        <w:adjustRightInd w:val="0"/>
        <w:ind w:firstLine="709"/>
        <w:contextualSpacing/>
        <w:jc w:val="both"/>
        <w:rPr>
          <w:color w:val="22272F"/>
          <w:sz w:val="28"/>
          <w:szCs w:val="28"/>
        </w:rPr>
      </w:pPr>
      <w:r w:rsidRPr="008C033D">
        <w:rPr>
          <w:color w:val="22272F"/>
          <w:sz w:val="28"/>
          <w:szCs w:val="28"/>
        </w:rPr>
        <w:t xml:space="preserve">2) </w:t>
      </w:r>
      <w:proofErr w:type="gramStart"/>
      <w:r w:rsidR="008C033D" w:rsidRPr="008C033D">
        <w:rPr>
          <w:color w:val="22272F"/>
          <w:sz w:val="28"/>
          <w:szCs w:val="28"/>
        </w:rPr>
        <w:t>направлении</w:t>
      </w:r>
      <w:proofErr w:type="gramEnd"/>
      <w:r w:rsidR="008C033D" w:rsidRPr="008C033D">
        <w:rPr>
          <w:color w:val="22272F"/>
          <w:sz w:val="28"/>
          <w:szCs w:val="28"/>
        </w:rPr>
        <w:t xml:space="preserve"> заявителю согласия </w:t>
      </w:r>
      <w:r w:rsidRPr="008C033D">
        <w:rPr>
          <w:color w:val="22272F"/>
          <w:sz w:val="28"/>
          <w:szCs w:val="28"/>
        </w:rPr>
        <w:t>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5C3BD3" w:rsidRPr="008C033D" w:rsidRDefault="005C3BD3" w:rsidP="008C033D">
      <w:pPr>
        <w:autoSpaceDE w:val="0"/>
        <w:autoSpaceDN w:val="0"/>
        <w:adjustRightInd w:val="0"/>
        <w:ind w:firstLine="709"/>
        <w:contextualSpacing/>
        <w:jc w:val="both"/>
        <w:rPr>
          <w:color w:val="22272F"/>
          <w:sz w:val="28"/>
          <w:szCs w:val="28"/>
        </w:rPr>
      </w:pPr>
      <w:r w:rsidRPr="008C033D">
        <w:rPr>
          <w:color w:val="22272F"/>
          <w:sz w:val="28"/>
          <w:szCs w:val="28"/>
        </w:rPr>
        <w:t xml:space="preserve">3) </w:t>
      </w:r>
      <w:r w:rsidR="008C033D" w:rsidRPr="008C033D">
        <w:rPr>
          <w:color w:val="22272F"/>
          <w:sz w:val="28"/>
          <w:szCs w:val="28"/>
        </w:rPr>
        <w:t xml:space="preserve">принятии решения </w:t>
      </w:r>
      <w:r w:rsidRPr="008C033D">
        <w:rPr>
          <w:color w:val="22272F"/>
          <w:sz w:val="28"/>
          <w:szCs w:val="28"/>
        </w:rPr>
        <w:t>об отказе в заключени</w:t>
      </w:r>
      <w:proofErr w:type="gramStart"/>
      <w:r w:rsidRPr="008C033D">
        <w:rPr>
          <w:color w:val="22272F"/>
          <w:sz w:val="28"/>
          <w:szCs w:val="28"/>
        </w:rPr>
        <w:t>и</w:t>
      </w:r>
      <w:proofErr w:type="gramEnd"/>
      <w:r w:rsidRPr="008C033D">
        <w:rPr>
          <w:color w:val="22272F"/>
          <w:sz w:val="28"/>
          <w:szCs w:val="28"/>
        </w:rPr>
        <w:t xml:space="preserve"> соглашения о перераспределении земельных участков.</w:t>
      </w:r>
    </w:p>
    <w:p w:rsidR="005C3BD3" w:rsidRDefault="005C3BD3" w:rsidP="005C3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3BD3">
        <w:rPr>
          <w:sz w:val="28"/>
          <w:szCs w:val="28"/>
        </w:rPr>
        <w:t xml:space="preserve">- не более чем 30 календарных дней, со дня представления в </w:t>
      </w:r>
      <w:r w:rsidR="008C033D">
        <w:rPr>
          <w:sz w:val="28"/>
          <w:szCs w:val="28"/>
        </w:rPr>
        <w:t>Администрацию муниципального образования Чукотский муниципальный район</w:t>
      </w:r>
      <w:r w:rsidRPr="005C3BD3">
        <w:rPr>
          <w:sz w:val="28"/>
          <w:szCs w:val="28"/>
        </w:rPr>
        <w:t xml:space="preserve"> кадастрового паспорта земельного участка или земельных участков, образуемых в результате перераспределения, </w:t>
      </w:r>
      <w:r w:rsidR="008C033D" w:rsidRPr="005C3BD3">
        <w:rPr>
          <w:sz w:val="28"/>
          <w:szCs w:val="28"/>
        </w:rPr>
        <w:t>при направлении</w:t>
      </w:r>
      <w:r w:rsidRPr="005C3BD3">
        <w:rPr>
          <w:sz w:val="28"/>
          <w:szCs w:val="28"/>
        </w:rPr>
        <w:t xml:space="preserve"> подписанных экземпляров проекта соглашения о перераспределении земельных участков заявителю для подписания.</w:t>
      </w:r>
    </w:p>
    <w:p w:rsidR="002608DA" w:rsidRPr="005C65FD" w:rsidRDefault="00273BBB" w:rsidP="005C3B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2.5</w:t>
      </w:r>
      <w:r w:rsidR="002608DA" w:rsidRPr="005C65FD">
        <w:rPr>
          <w:sz w:val="28"/>
          <w:szCs w:val="28"/>
        </w:rPr>
        <w:t>. Перечень документов, необходимых для предоставления муниципальной услуги.</w:t>
      </w:r>
    </w:p>
    <w:p w:rsidR="002608DA" w:rsidRPr="005C65FD" w:rsidRDefault="00273BBB" w:rsidP="002608DA">
      <w:pPr>
        <w:ind w:firstLine="708"/>
        <w:jc w:val="both"/>
        <w:rPr>
          <w:sz w:val="28"/>
          <w:szCs w:val="28"/>
        </w:rPr>
      </w:pPr>
      <w:bookmarkStart w:id="1" w:name="sub_261"/>
      <w:r w:rsidRPr="005C65FD">
        <w:rPr>
          <w:sz w:val="28"/>
          <w:szCs w:val="28"/>
        </w:rPr>
        <w:t>2.5</w:t>
      </w:r>
      <w:r w:rsidR="002608DA" w:rsidRPr="005C65FD">
        <w:rPr>
          <w:sz w:val="28"/>
          <w:szCs w:val="28"/>
        </w:rPr>
        <w:t>.1. К документам, необходимым в соответствии с законодательством или иными нормативными правовыми актами для предоставления муниципальной услуги, которые заявитель должен представлять самостоятельно, относятся:</w:t>
      </w:r>
    </w:p>
    <w:p w:rsidR="002608DA" w:rsidRDefault="002608DA" w:rsidP="002608DA">
      <w:pPr>
        <w:ind w:firstLine="708"/>
        <w:jc w:val="both"/>
        <w:rPr>
          <w:sz w:val="28"/>
          <w:szCs w:val="28"/>
        </w:rPr>
      </w:pPr>
      <w:bookmarkStart w:id="2" w:name="sub_2611"/>
      <w:bookmarkEnd w:id="1"/>
      <w:r w:rsidRPr="005C65FD">
        <w:rPr>
          <w:sz w:val="28"/>
          <w:szCs w:val="28"/>
        </w:rPr>
        <w:t xml:space="preserve">1) заявление </w:t>
      </w:r>
      <w:r w:rsidR="00A502B9">
        <w:rPr>
          <w:sz w:val="28"/>
          <w:szCs w:val="28"/>
        </w:rPr>
        <w:t>о п</w:t>
      </w:r>
      <w:r w:rsidR="00A502B9" w:rsidRPr="00A502B9">
        <w:rPr>
          <w:sz w:val="28"/>
          <w:szCs w:val="28"/>
        </w:rPr>
        <w:t xml:space="preserve">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 </w:t>
      </w:r>
      <w:r w:rsidRPr="005C65FD">
        <w:rPr>
          <w:sz w:val="28"/>
          <w:szCs w:val="28"/>
        </w:rPr>
        <w:t xml:space="preserve">по форме согласно </w:t>
      </w:r>
      <w:hyperlink w:anchor="sub_1100" w:history="1">
        <w:r w:rsidRPr="005C65FD">
          <w:rPr>
            <w:rStyle w:val="af9"/>
            <w:b w:val="0"/>
            <w:color w:val="auto"/>
            <w:sz w:val="28"/>
            <w:szCs w:val="28"/>
          </w:rPr>
          <w:t>приложению 1</w:t>
        </w:r>
      </w:hyperlink>
      <w:r w:rsidRPr="005C65FD">
        <w:rPr>
          <w:sz w:val="28"/>
          <w:szCs w:val="28"/>
        </w:rPr>
        <w:t xml:space="preserve"> к настоящему Административному регламенту;</w:t>
      </w:r>
    </w:p>
    <w:p w:rsidR="00826426" w:rsidRPr="00826426" w:rsidRDefault="00826426" w:rsidP="008264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826426">
        <w:rPr>
          <w:sz w:val="28"/>
          <w:szCs w:val="28"/>
        </w:rPr>
        <w:t>документ, удостоверяющий личность заявителя или представителя</w:t>
      </w:r>
    </w:p>
    <w:p w:rsidR="00A502B9" w:rsidRPr="00A502B9" w:rsidRDefault="00826426" w:rsidP="00A502B9">
      <w:pPr>
        <w:ind w:firstLine="708"/>
        <w:jc w:val="both"/>
        <w:rPr>
          <w:sz w:val="28"/>
          <w:szCs w:val="28"/>
        </w:rPr>
      </w:pPr>
      <w:bookmarkStart w:id="3" w:name="sub_262"/>
      <w:bookmarkEnd w:id="2"/>
      <w:r>
        <w:rPr>
          <w:sz w:val="28"/>
          <w:szCs w:val="28"/>
        </w:rPr>
        <w:t>3</w:t>
      </w:r>
      <w:r w:rsidR="00A502B9" w:rsidRPr="00A502B9">
        <w:rPr>
          <w:sz w:val="28"/>
          <w:szCs w:val="28"/>
        </w:rPr>
        <w:t xml:space="preserve">) копии правоустанавливающих или </w:t>
      </w:r>
      <w:proofErr w:type="spellStart"/>
      <w:r w:rsidR="00A502B9" w:rsidRPr="00A502B9">
        <w:rPr>
          <w:sz w:val="28"/>
          <w:szCs w:val="28"/>
        </w:rPr>
        <w:t>правоудостоверяющих</w:t>
      </w:r>
      <w:proofErr w:type="spellEnd"/>
      <w:r w:rsidR="00A502B9" w:rsidRPr="00A502B9">
        <w:rPr>
          <w:sz w:val="28"/>
          <w:szCs w:val="28"/>
        </w:rPr>
        <w:t xml:space="preserve"> документов на земельный участок, принадлежащий заявителю, в случае, если право собственности не зарегистрировано в Едином государственном реестре недвижимости;</w:t>
      </w:r>
    </w:p>
    <w:p w:rsidR="00A502B9" w:rsidRPr="00A502B9" w:rsidRDefault="00826426" w:rsidP="00A502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502B9" w:rsidRPr="00A502B9">
        <w:rPr>
          <w:sz w:val="28"/>
          <w:szCs w:val="28"/>
        </w:rPr>
        <w:t>) схема расположения земельного участка в случае, если отсутствует проект межевания территории, в границах которой осуществляется перераспределение земельных участков;</w:t>
      </w:r>
    </w:p>
    <w:p w:rsidR="00A502B9" w:rsidRPr="00A502B9" w:rsidRDefault="00826426" w:rsidP="00A502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502B9" w:rsidRPr="00A502B9">
        <w:rPr>
          <w:sz w:val="28"/>
          <w:szCs w:val="28"/>
        </w:rPr>
        <w:t>) документ, подтверждающий полномочия представителя заявителя, в случае, если с заявлением о предоставлении земельного участка обращается представитель заявителя;</w:t>
      </w:r>
    </w:p>
    <w:p w:rsidR="00A502B9" w:rsidRDefault="00826426" w:rsidP="00A502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502B9" w:rsidRPr="00A502B9">
        <w:rPr>
          <w:sz w:val="28"/>
          <w:szCs w:val="28"/>
        </w:rPr>
        <w:t xml:space="preserve">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 </w:t>
      </w:r>
    </w:p>
    <w:p w:rsidR="002608DA" w:rsidRPr="005C65FD" w:rsidRDefault="00273BBB" w:rsidP="00A502B9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lastRenderedPageBreak/>
        <w:t>2.5</w:t>
      </w:r>
      <w:r w:rsidR="002608DA" w:rsidRPr="005C65FD">
        <w:rPr>
          <w:sz w:val="28"/>
          <w:szCs w:val="28"/>
        </w:rPr>
        <w:t>.2. Документы, представляемые заявителем, должны соответствовать следующим требованиям:</w:t>
      </w:r>
    </w:p>
    <w:bookmarkEnd w:id="3"/>
    <w:p w:rsidR="002608DA" w:rsidRPr="005C65FD" w:rsidRDefault="002608DA" w:rsidP="002608DA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 xml:space="preserve">- должны иметь печати, подписи уполномоченных должностных лиц органов государственной власти, органов местного самоуправления, иных организаций, выдавших данные документы или удостоверивших подлинность копий документов (в случае получения документа в форме электронного документа, он должен быть подписан </w:t>
      </w:r>
      <w:r w:rsidRPr="005C65FD">
        <w:rPr>
          <w:rStyle w:val="af9"/>
          <w:b w:val="0"/>
          <w:color w:val="auto"/>
          <w:sz w:val="28"/>
          <w:szCs w:val="28"/>
        </w:rPr>
        <w:t>электронной подписью</w:t>
      </w:r>
      <w:r w:rsidRPr="005C65FD">
        <w:rPr>
          <w:sz w:val="28"/>
          <w:szCs w:val="28"/>
        </w:rPr>
        <w:t>);</w:t>
      </w:r>
    </w:p>
    <w:p w:rsidR="002608DA" w:rsidRPr="005C65FD" w:rsidRDefault="002608DA" w:rsidP="002608DA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- тексты документов должны быть написаны разборчиво;</w:t>
      </w:r>
    </w:p>
    <w:p w:rsidR="002608DA" w:rsidRPr="005C65FD" w:rsidRDefault="002608DA" w:rsidP="002608DA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- не должны иметь подчисток, приписок, зачеркнутых слов и иных исправлений;</w:t>
      </w:r>
    </w:p>
    <w:p w:rsidR="002608DA" w:rsidRPr="005C65FD" w:rsidRDefault="002608DA" w:rsidP="002608DA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- не должны быть исполнены карандашом;</w:t>
      </w:r>
    </w:p>
    <w:p w:rsidR="002608DA" w:rsidRPr="005C65FD" w:rsidRDefault="002608DA" w:rsidP="002608DA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- не должны иметь повреждений, наличие которых не позволяет однозначно истолковать их содержание.</w:t>
      </w:r>
    </w:p>
    <w:p w:rsidR="002608DA" w:rsidRPr="005C65FD" w:rsidRDefault="002608DA" w:rsidP="002608DA">
      <w:pPr>
        <w:ind w:firstLine="708"/>
        <w:jc w:val="both"/>
        <w:rPr>
          <w:sz w:val="28"/>
          <w:szCs w:val="28"/>
        </w:rPr>
      </w:pPr>
      <w:bookmarkStart w:id="4" w:name="sub_263"/>
      <w:proofErr w:type="gramStart"/>
      <w:r w:rsidRPr="005C65FD">
        <w:rPr>
          <w:sz w:val="28"/>
          <w:szCs w:val="28"/>
        </w:rPr>
        <w:t>2.</w:t>
      </w:r>
      <w:r w:rsidR="00273BBB" w:rsidRPr="005C65FD">
        <w:rPr>
          <w:sz w:val="28"/>
          <w:szCs w:val="28"/>
        </w:rPr>
        <w:t>5</w:t>
      </w:r>
      <w:r w:rsidRPr="005C65FD">
        <w:rPr>
          <w:sz w:val="28"/>
          <w:szCs w:val="28"/>
        </w:rPr>
        <w:t xml:space="preserve">.3 Заявление и прилагаемые к нему документы могут представляться заявителем в Управление в письменном виде лично или почтовым отправлением, либо в виде электронного документа (пакета документов), подписанного усиленной квалифицированной </w:t>
      </w:r>
      <w:r w:rsidRPr="005C65FD">
        <w:rPr>
          <w:rStyle w:val="af9"/>
          <w:color w:val="auto"/>
          <w:sz w:val="28"/>
          <w:szCs w:val="28"/>
        </w:rPr>
        <w:t>электронной подписью</w:t>
      </w:r>
      <w:r w:rsidRPr="005C65FD">
        <w:rPr>
          <w:sz w:val="28"/>
          <w:szCs w:val="28"/>
        </w:rPr>
        <w:t xml:space="preserve"> в соответствии с требованиями </w:t>
      </w:r>
      <w:r w:rsidRPr="005C65FD">
        <w:rPr>
          <w:rStyle w:val="af9"/>
          <w:b w:val="0"/>
          <w:color w:val="auto"/>
          <w:sz w:val="28"/>
          <w:szCs w:val="28"/>
        </w:rPr>
        <w:t>Федерального закона</w:t>
      </w:r>
      <w:r w:rsidRPr="005C65FD">
        <w:rPr>
          <w:sz w:val="28"/>
          <w:szCs w:val="28"/>
        </w:rPr>
        <w:t xml:space="preserve"> от 6 апреля 2011 года N 63-ФЗ «Об электронной подписи» и </w:t>
      </w:r>
      <w:r w:rsidRPr="005C65FD">
        <w:rPr>
          <w:rStyle w:val="af9"/>
          <w:b w:val="0"/>
          <w:color w:val="auto"/>
          <w:sz w:val="28"/>
          <w:szCs w:val="28"/>
        </w:rPr>
        <w:t>Федерального закона</w:t>
      </w:r>
      <w:r w:rsidRPr="005C65FD">
        <w:rPr>
          <w:sz w:val="28"/>
          <w:szCs w:val="28"/>
        </w:rPr>
        <w:t xml:space="preserve"> от 27 июля 2010 года N 210-ФЗ «Об организации предоставления</w:t>
      </w:r>
      <w:proofErr w:type="gramEnd"/>
      <w:r w:rsidRPr="005C65FD">
        <w:rPr>
          <w:sz w:val="28"/>
          <w:szCs w:val="28"/>
        </w:rPr>
        <w:t xml:space="preserve"> государственных и муниципальных услуг»</w:t>
      </w:r>
      <w:r w:rsidR="00826426">
        <w:rPr>
          <w:sz w:val="28"/>
          <w:szCs w:val="28"/>
        </w:rPr>
        <w:t>.</w:t>
      </w:r>
    </w:p>
    <w:bookmarkEnd w:id="4"/>
    <w:p w:rsidR="002608DA" w:rsidRPr="005C65FD" w:rsidRDefault="002608DA" w:rsidP="002608DA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 xml:space="preserve">При подаче заявления и документов </w:t>
      </w:r>
      <w:r w:rsidR="00826426">
        <w:rPr>
          <w:sz w:val="28"/>
          <w:szCs w:val="28"/>
        </w:rPr>
        <w:t>в электронном виде</w:t>
      </w:r>
      <w:r w:rsidRPr="005C65FD">
        <w:rPr>
          <w:sz w:val="28"/>
          <w:szCs w:val="28"/>
        </w:rPr>
        <w:t xml:space="preserve"> направляются отсканированные оригиналы документов.</w:t>
      </w:r>
    </w:p>
    <w:p w:rsidR="002608DA" w:rsidRPr="005C65FD" w:rsidRDefault="002608DA" w:rsidP="002608DA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В случае использования почтовой связи, направляются копии документов, заверенные в установленном законодательством порядке.</w:t>
      </w:r>
    </w:p>
    <w:p w:rsidR="002608DA" w:rsidRPr="005C65FD" w:rsidRDefault="002608DA" w:rsidP="002608DA">
      <w:pPr>
        <w:ind w:firstLine="708"/>
        <w:jc w:val="both"/>
        <w:rPr>
          <w:sz w:val="28"/>
          <w:szCs w:val="28"/>
        </w:rPr>
      </w:pPr>
      <w:bookmarkStart w:id="5" w:name="sub_264"/>
      <w:r w:rsidRPr="005C65FD">
        <w:rPr>
          <w:sz w:val="28"/>
          <w:szCs w:val="28"/>
        </w:rPr>
        <w:t>2.</w:t>
      </w:r>
      <w:r w:rsidR="00273BBB" w:rsidRPr="005C65FD">
        <w:rPr>
          <w:sz w:val="28"/>
          <w:szCs w:val="28"/>
        </w:rPr>
        <w:t>5</w:t>
      </w:r>
      <w:r w:rsidRPr="005C65FD">
        <w:rPr>
          <w:sz w:val="28"/>
          <w:szCs w:val="28"/>
        </w:rPr>
        <w:t>.4. К документам, необходимым в соответствии с законодательством или иными нормативными правовыми актами для предоставления муниципальной услуги, подлежащих представлению в рамках межведомственного взаимодействия, относятся:</w:t>
      </w:r>
    </w:p>
    <w:p w:rsidR="002608DA" w:rsidRPr="005C65FD" w:rsidRDefault="002608DA" w:rsidP="002608DA">
      <w:pPr>
        <w:ind w:firstLine="708"/>
        <w:jc w:val="both"/>
        <w:rPr>
          <w:sz w:val="28"/>
          <w:szCs w:val="28"/>
        </w:rPr>
      </w:pPr>
      <w:bookmarkStart w:id="6" w:name="sub_2641"/>
      <w:bookmarkEnd w:id="5"/>
      <w:r w:rsidRPr="005C65FD">
        <w:rPr>
          <w:sz w:val="28"/>
          <w:szCs w:val="28"/>
        </w:rPr>
        <w:t>1) выписка из Единого государственного реестра юридических лиц, выданная не ранее чем за один месяц до дня подачи заявления - для юридических лиц; выписка из Единого государственного реестра индивидуальных предпринимателей, выданная не ранее чем за один месяц до дня подачи заявления - для индивидуальных предпринимателей;</w:t>
      </w:r>
    </w:p>
    <w:p w:rsidR="002608DA" w:rsidRPr="005C65FD" w:rsidRDefault="002608DA" w:rsidP="002608DA">
      <w:pPr>
        <w:ind w:firstLine="708"/>
        <w:jc w:val="both"/>
        <w:rPr>
          <w:sz w:val="28"/>
          <w:szCs w:val="28"/>
        </w:rPr>
      </w:pPr>
      <w:bookmarkStart w:id="7" w:name="sub_2642"/>
      <w:bookmarkEnd w:id="6"/>
      <w:r w:rsidRPr="005C65FD">
        <w:rPr>
          <w:sz w:val="28"/>
          <w:szCs w:val="28"/>
        </w:rPr>
        <w:t>2) выписка из Единого государственного реестра недвижимости;</w:t>
      </w:r>
    </w:p>
    <w:p w:rsidR="002608DA" w:rsidRPr="005C65FD" w:rsidRDefault="002608DA" w:rsidP="002608DA">
      <w:pPr>
        <w:ind w:firstLine="708"/>
        <w:jc w:val="both"/>
        <w:rPr>
          <w:sz w:val="28"/>
          <w:szCs w:val="28"/>
        </w:rPr>
      </w:pPr>
      <w:bookmarkStart w:id="8" w:name="sub_2643"/>
      <w:bookmarkEnd w:id="7"/>
      <w:r w:rsidRPr="005C65FD">
        <w:rPr>
          <w:sz w:val="28"/>
          <w:szCs w:val="28"/>
        </w:rPr>
        <w:t>3) кадастровый паспорт земельного участка (при наличии).</w:t>
      </w:r>
    </w:p>
    <w:bookmarkEnd w:id="8"/>
    <w:p w:rsidR="002608DA" w:rsidRPr="005C65FD" w:rsidRDefault="002608DA" w:rsidP="002608DA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Документы, указанные в настоящем пункте, заявитель вправе представить по собственной инициативе. Непредставление заявителем указанных документов не является основанием для отказа в предоставлении государственной услуги.</w:t>
      </w:r>
    </w:p>
    <w:p w:rsidR="002608DA" w:rsidRPr="005C65FD" w:rsidRDefault="002608DA" w:rsidP="002608DA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 xml:space="preserve">Указанные документы запрашиваются Управлением в рамках межведомственного электронного взаимодействия в соответствии с </w:t>
      </w:r>
      <w:hyperlink w:anchor="sub_33" w:history="1">
        <w:r w:rsidRPr="005C65FD">
          <w:rPr>
            <w:rStyle w:val="af9"/>
            <w:b w:val="0"/>
            <w:color w:val="auto"/>
            <w:sz w:val="28"/>
            <w:szCs w:val="28"/>
          </w:rPr>
          <w:t>подразделом 3.3 раздела 3</w:t>
        </w:r>
      </w:hyperlink>
      <w:r w:rsidRPr="005C65FD">
        <w:rPr>
          <w:sz w:val="28"/>
          <w:szCs w:val="28"/>
        </w:rPr>
        <w:t xml:space="preserve"> настоящего Административного регламента.</w:t>
      </w:r>
    </w:p>
    <w:p w:rsidR="002608DA" w:rsidRPr="005C65FD" w:rsidRDefault="00273BBB" w:rsidP="002608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2.5.5</w:t>
      </w:r>
      <w:r w:rsidR="002608DA" w:rsidRPr="005C65FD">
        <w:rPr>
          <w:sz w:val="28"/>
          <w:szCs w:val="28"/>
        </w:rPr>
        <w:t xml:space="preserve">. </w:t>
      </w:r>
      <w:proofErr w:type="gramStart"/>
      <w:r w:rsidR="002608DA" w:rsidRPr="005C65FD">
        <w:rPr>
          <w:sz w:val="28"/>
          <w:szCs w:val="28"/>
        </w:rPr>
        <w:t xml:space="preserve">Запрещается требовать от заявителя представления документов и информации или осуществления действий, представление или осуществление </w:t>
      </w:r>
      <w:r w:rsidR="002608DA" w:rsidRPr="005C65FD">
        <w:rPr>
          <w:sz w:val="28"/>
          <w:szCs w:val="28"/>
        </w:rPr>
        <w:lastRenderedPageBreak/>
        <w:t>которых не предусмотрено нормативными правовыми актами, регулирующими отношения, возникающие в связи с предоставлением государственной услуги, а также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</w:t>
      </w:r>
      <w:proofErr w:type="gramEnd"/>
      <w:r w:rsidR="002608DA" w:rsidRPr="005C65FD">
        <w:rPr>
          <w:sz w:val="28"/>
          <w:szCs w:val="28"/>
        </w:rPr>
        <w:t xml:space="preserve">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1" w:history="1">
        <w:r w:rsidR="002608DA" w:rsidRPr="005C65FD">
          <w:rPr>
            <w:sz w:val="28"/>
            <w:szCs w:val="28"/>
          </w:rPr>
          <w:t>части 6 статьи 7</w:t>
        </w:r>
      </w:hyperlink>
      <w:r w:rsidR="002608DA" w:rsidRPr="005C65FD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</w:p>
    <w:p w:rsidR="002608DA" w:rsidRPr="005C65FD" w:rsidRDefault="005B12FC" w:rsidP="002608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2.6</w:t>
      </w:r>
      <w:r w:rsidR="002608DA" w:rsidRPr="005C65FD">
        <w:rPr>
          <w:sz w:val="28"/>
          <w:szCs w:val="28"/>
        </w:rPr>
        <w:t>. Основания для отказа в приёме документов.</w:t>
      </w:r>
    </w:p>
    <w:p w:rsidR="002608DA" w:rsidRPr="005C65FD" w:rsidRDefault="002608DA" w:rsidP="002608D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65FD">
        <w:rPr>
          <w:rFonts w:ascii="Times New Roman" w:hAnsi="Times New Roman" w:cs="Times New Roman"/>
          <w:sz w:val="28"/>
          <w:szCs w:val="28"/>
        </w:rPr>
        <w:t>Основания для отказа в приеме заявления и документов, необходимых для предоставления муниципальной услуги, законодательством Российской Федерации не предусмотрены.</w:t>
      </w:r>
    </w:p>
    <w:p w:rsidR="002608DA" w:rsidRPr="005C65FD" w:rsidRDefault="005B12FC" w:rsidP="002608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2.7</w:t>
      </w:r>
      <w:r w:rsidR="002608DA" w:rsidRPr="005C65FD">
        <w:rPr>
          <w:sz w:val="28"/>
          <w:szCs w:val="28"/>
        </w:rPr>
        <w:t>. Исчерпывающий перечень оснований для приостановления или отказа в предоставления муниципальной услуги.</w:t>
      </w:r>
    </w:p>
    <w:p w:rsidR="002608DA" w:rsidRPr="005C65FD" w:rsidRDefault="005B12FC" w:rsidP="002608D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5C65FD">
        <w:rPr>
          <w:bCs/>
          <w:sz w:val="28"/>
          <w:szCs w:val="28"/>
        </w:rPr>
        <w:t>2.7</w:t>
      </w:r>
      <w:r w:rsidR="002608DA" w:rsidRPr="005C65FD">
        <w:rPr>
          <w:bCs/>
          <w:sz w:val="28"/>
          <w:szCs w:val="28"/>
        </w:rPr>
        <w:t>.1. Оснований для приостановления муниципальной услуги не имеется.</w:t>
      </w:r>
    </w:p>
    <w:p w:rsidR="002608DA" w:rsidRPr="005C65FD" w:rsidRDefault="005B12FC" w:rsidP="002608D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5C65FD">
        <w:rPr>
          <w:bCs/>
          <w:sz w:val="28"/>
          <w:szCs w:val="28"/>
        </w:rPr>
        <w:t>2.7</w:t>
      </w:r>
      <w:r w:rsidR="002608DA" w:rsidRPr="005C65FD">
        <w:rPr>
          <w:bCs/>
          <w:sz w:val="28"/>
          <w:szCs w:val="28"/>
        </w:rPr>
        <w:t>.2. Основаниями для отказа в предоставлении муниципальной услуги являются:</w:t>
      </w:r>
    </w:p>
    <w:p w:rsidR="00826426" w:rsidRDefault="00826426" w:rsidP="00203E1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26426">
        <w:rPr>
          <w:rFonts w:eastAsiaTheme="minorHAnsi"/>
          <w:sz w:val="28"/>
          <w:szCs w:val="28"/>
          <w:lang w:eastAsia="en-US"/>
        </w:rPr>
        <w:t xml:space="preserve">Основаниями для отказа в предоставлении муниципальной услуги являются основания, установленные </w:t>
      </w:r>
      <w:r>
        <w:rPr>
          <w:rFonts w:eastAsiaTheme="minorHAnsi"/>
          <w:sz w:val="28"/>
          <w:szCs w:val="28"/>
          <w:lang w:eastAsia="en-US"/>
        </w:rPr>
        <w:t>подпунктами 9 и 14 статьи 39.29</w:t>
      </w:r>
      <w:r w:rsidRPr="00826426">
        <w:rPr>
          <w:rFonts w:eastAsiaTheme="minorHAnsi"/>
          <w:sz w:val="28"/>
          <w:szCs w:val="28"/>
          <w:lang w:eastAsia="en-US"/>
        </w:rPr>
        <w:t xml:space="preserve"> Земельного кодекса РФ</w:t>
      </w:r>
    </w:p>
    <w:p w:rsidR="00203E1B" w:rsidRPr="005C65FD" w:rsidRDefault="00203E1B" w:rsidP="00203E1B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 xml:space="preserve">2.8.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 </w:t>
      </w:r>
    </w:p>
    <w:p w:rsidR="00203E1B" w:rsidRPr="005C65FD" w:rsidRDefault="00203E1B" w:rsidP="00203E1B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Муниципальная услуга предоставляется бесплатно.</w:t>
      </w:r>
    </w:p>
    <w:p w:rsidR="00203E1B" w:rsidRPr="005C65FD" w:rsidRDefault="00203E1B" w:rsidP="00203E1B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2.9.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услуги, или многофункциональный центр.</w:t>
      </w:r>
    </w:p>
    <w:p w:rsidR="00203E1B" w:rsidRPr="005C65FD" w:rsidRDefault="00203E1B" w:rsidP="00203E1B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Максимальный срок ожидания в очереди составляет 15 минут.</w:t>
      </w:r>
    </w:p>
    <w:p w:rsidR="00203E1B" w:rsidRPr="005C65FD" w:rsidRDefault="00203E1B" w:rsidP="00203E1B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 xml:space="preserve">2.10. Срок регистрации запроса заявителя о предоставлении муниципальной услуги. </w:t>
      </w:r>
    </w:p>
    <w:p w:rsidR="00203E1B" w:rsidRPr="005C65FD" w:rsidRDefault="00203E1B" w:rsidP="00203E1B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Запрос заявителя о предоставлении муниципальной услуги регистрируется в Администрации муниципального образования Чукотский муниципальный район в день поступления запроса.</w:t>
      </w:r>
    </w:p>
    <w:p w:rsidR="00203E1B" w:rsidRPr="005C65FD" w:rsidRDefault="00203E1B" w:rsidP="00203E1B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 xml:space="preserve">2.11. </w:t>
      </w:r>
      <w:proofErr w:type="gramStart"/>
      <w:r w:rsidRPr="005C65FD">
        <w:rPr>
          <w:sz w:val="28"/>
          <w:szCs w:val="28"/>
        </w:rPr>
        <w:t xml:space="preserve">Требования к помещениям, в которых предоставляются государственные и муниципальные услуги, к залу ожидания, местам для </w:t>
      </w:r>
      <w:r w:rsidRPr="005C65FD">
        <w:rPr>
          <w:sz w:val="28"/>
          <w:szCs w:val="28"/>
        </w:rPr>
        <w:lastRenderedPageBreak/>
        <w:t>заполнения запросов о предоставлении государственной или муниципальной услуги, информационным стендам с образцами их заполнения и перечнем документов и (или) информации, необходимых для предоставления каждой государственной или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</w:t>
      </w:r>
      <w:proofErr w:type="gramEnd"/>
      <w:r w:rsidRPr="005C65FD">
        <w:rPr>
          <w:sz w:val="28"/>
          <w:szCs w:val="28"/>
        </w:rPr>
        <w:t xml:space="preserve"> социальной защите инвалидов. </w:t>
      </w:r>
    </w:p>
    <w:p w:rsidR="00203E1B" w:rsidRPr="005C65FD" w:rsidRDefault="00203E1B" w:rsidP="00203E1B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2.11.1. Помещения, в которых предоставляется муниципальная услуга, должны соответствовать санитарным правилам и нормам, иметь естественное или искусственное освещение.</w:t>
      </w:r>
    </w:p>
    <w:p w:rsidR="00203E1B" w:rsidRPr="005C65FD" w:rsidRDefault="00203E1B" w:rsidP="00203E1B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2.11.2. В помещениях, в которых предоставляется муниципальная услуга, отводятся места ожидания и приема заявителей.</w:t>
      </w:r>
    </w:p>
    <w:p w:rsidR="00203E1B" w:rsidRPr="005C65FD" w:rsidRDefault="00203E1B" w:rsidP="00203E1B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2.11.3. Места ожидания заявителей оборудуются стульями. Количество мест ожидания заявителей определяется исходя из фактической нагрузки и возможности для их размещения в здании, но не может составлять менее трех мест.</w:t>
      </w:r>
    </w:p>
    <w:p w:rsidR="00203E1B" w:rsidRPr="005C65FD" w:rsidRDefault="00203E1B" w:rsidP="00203E1B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2.11.4. Места приема заявителей могут быть организованы в виде отдельных кабинетов, а при отсутствии такой возможности – в виде отдельных рабочих мест для каждого специалиста, участвующего в предоставлении муниципальной услуги.</w:t>
      </w:r>
    </w:p>
    <w:p w:rsidR="00203E1B" w:rsidRPr="005C65FD" w:rsidRDefault="00203E1B" w:rsidP="00203E1B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2.11.5. Рабочие места специалистов, участвующих в предоставлении муниципальной услуги, оборудуются персональным компьютером с печатающим устройством и возможностью доступа к необходимым информационным базам данных.</w:t>
      </w:r>
    </w:p>
    <w:p w:rsidR="00203E1B" w:rsidRPr="005C65FD" w:rsidRDefault="00203E1B" w:rsidP="00203E1B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2.11.6. Помимо требований к помещениям, в которых предоставляется муниципальная услуга, предусмотренных пунктами 2.12.1 – 2.12.5 настоящего подраздела, обеспечивается доступ для инвалидов в соответствии с законодательством Российской Федерации о социальной защите инвалидов (включая инвалидов, использующих кресла-коляски и собак-проводников):</w:t>
      </w:r>
    </w:p>
    <w:p w:rsidR="00203E1B" w:rsidRPr="005C65FD" w:rsidRDefault="00203E1B" w:rsidP="00203E1B">
      <w:pPr>
        <w:ind w:firstLine="708"/>
        <w:jc w:val="both"/>
        <w:rPr>
          <w:sz w:val="28"/>
          <w:szCs w:val="28"/>
        </w:rPr>
      </w:pPr>
      <w:proofErr w:type="gramStart"/>
      <w:r w:rsidRPr="005C65FD">
        <w:rPr>
          <w:sz w:val="28"/>
          <w:szCs w:val="28"/>
        </w:rPr>
        <w:t>- возможность самостоятельного передвижения по территории, на которой расположено Управление, входа в места предоставления муниципальной услуги и выхода из них, посадки в транспортное средство и высадки из него, в том числе с использованием кресла-коляски;</w:t>
      </w:r>
      <w:proofErr w:type="gramEnd"/>
    </w:p>
    <w:p w:rsidR="00203E1B" w:rsidRPr="005C65FD" w:rsidRDefault="00203E1B" w:rsidP="00203E1B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передвижения, и оказание им помощи в месте предоставления муниципальной услуги;</w:t>
      </w:r>
    </w:p>
    <w:p w:rsidR="00203E1B" w:rsidRPr="005C65FD" w:rsidRDefault="00203E1B" w:rsidP="00203E1B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- размещение оборудования и носителей информации, необходимых для обеспечения беспрепятственного доступа инвалидов к месту предоставления муниципальной услуги с учётом ограничений их жизнедеятельности;</w:t>
      </w:r>
    </w:p>
    <w:p w:rsidR="00203E1B" w:rsidRPr="005C65FD" w:rsidRDefault="00203E1B" w:rsidP="00203E1B">
      <w:pPr>
        <w:ind w:firstLine="708"/>
        <w:jc w:val="both"/>
        <w:rPr>
          <w:sz w:val="28"/>
          <w:szCs w:val="28"/>
        </w:rPr>
      </w:pPr>
      <w:proofErr w:type="gramStart"/>
      <w:r w:rsidRPr="005C65FD">
        <w:rPr>
          <w:sz w:val="28"/>
          <w:szCs w:val="28"/>
        </w:rPr>
        <w:t>- допуск к месту предоставления муниципальной услуги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203E1B" w:rsidRPr="005C65FD" w:rsidRDefault="00203E1B" w:rsidP="00203E1B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lastRenderedPageBreak/>
        <w:t xml:space="preserve">- оказание специалистами Управления ответственными за предоставление муниципальной услуги, помощи инвалидам в преодолении барьеров, мешающих получению ими муниципальной услуги наравне с другими лицами. </w:t>
      </w:r>
    </w:p>
    <w:p w:rsidR="00203E1B" w:rsidRPr="005C65FD" w:rsidRDefault="00203E1B" w:rsidP="00203E1B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- оказание специалистами Управления ответственными за предоставление муниципальной услуги, помощи инвалидам при ознакомлении с необходимой информацией о предоставлении муниципальной услуги.</w:t>
      </w:r>
    </w:p>
    <w:p w:rsidR="00203E1B" w:rsidRPr="005C65FD" w:rsidRDefault="00203E1B" w:rsidP="00203E1B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 xml:space="preserve">2.11.7. Визуальная и текстовая информация о предоставлении муниципальной услуги размещается на стенде. Стенд устанавливается на высоте, обеспечивающей видимость размещенной на стенде информации. </w:t>
      </w:r>
    </w:p>
    <w:p w:rsidR="00203E1B" w:rsidRPr="005C65FD" w:rsidRDefault="00203E1B" w:rsidP="00203E1B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2.12. Показатели доступности и качества муниципальных услуг.</w:t>
      </w:r>
    </w:p>
    <w:p w:rsidR="00203E1B" w:rsidRPr="005C65FD" w:rsidRDefault="00203E1B" w:rsidP="00203E1B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Критериями доступности и качества оказания муниципальной услуги являются:</w:t>
      </w:r>
    </w:p>
    <w:p w:rsidR="00203E1B" w:rsidRPr="005C65FD" w:rsidRDefault="00203E1B" w:rsidP="00203E1B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удовлетворенность заявителей качеством услуги;</w:t>
      </w:r>
    </w:p>
    <w:p w:rsidR="00203E1B" w:rsidRPr="005C65FD" w:rsidRDefault="00203E1B" w:rsidP="00203E1B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доступность услуги;</w:t>
      </w:r>
    </w:p>
    <w:p w:rsidR="00203E1B" w:rsidRPr="005C65FD" w:rsidRDefault="00203E1B" w:rsidP="00203E1B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доступность информации;</w:t>
      </w:r>
    </w:p>
    <w:p w:rsidR="00203E1B" w:rsidRPr="005C65FD" w:rsidRDefault="00203E1B" w:rsidP="00203E1B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соблюдение сроков предоставления муниципальной услуги;</w:t>
      </w:r>
    </w:p>
    <w:p w:rsidR="00203E1B" w:rsidRPr="005C65FD" w:rsidRDefault="00203E1B" w:rsidP="00203E1B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отсутствие обоснованных жалоб со стороны заявителей по результатам муниципальной услуги.</w:t>
      </w:r>
    </w:p>
    <w:p w:rsidR="00203E1B" w:rsidRPr="005C65FD" w:rsidRDefault="00203E1B" w:rsidP="00203E1B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Основными требованиями к качеству предоставления муниципальной услуги являются:</w:t>
      </w:r>
    </w:p>
    <w:p w:rsidR="00203E1B" w:rsidRPr="005C65FD" w:rsidRDefault="00203E1B" w:rsidP="00203E1B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а) достоверность предоставляемой заявителям информации о ходе предоставления муниципальной услуги;</w:t>
      </w:r>
    </w:p>
    <w:p w:rsidR="00203E1B" w:rsidRPr="005C65FD" w:rsidRDefault="00203E1B" w:rsidP="00203E1B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б) наглядность форм предоставляемой информации об административных процедурах;</w:t>
      </w:r>
    </w:p>
    <w:p w:rsidR="00203E1B" w:rsidRPr="005C65FD" w:rsidRDefault="00203E1B" w:rsidP="00203E1B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в) удобство и доступность получения информации заявителями о порядке предоставления муниципальной услуги.</w:t>
      </w:r>
    </w:p>
    <w:p w:rsidR="002608DA" w:rsidRPr="005C65FD" w:rsidRDefault="002608DA" w:rsidP="00203E1B">
      <w:pPr>
        <w:ind w:firstLine="708"/>
        <w:jc w:val="both"/>
        <w:rPr>
          <w:rStyle w:val="aff"/>
          <w:color w:val="auto"/>
          <w:sz w:val="28"/>
          <w:szCs w:val="28"/>
        </w:rPr>
      </w:pPr>
      <w:r w:rsidRPr="005C65FD">
        <w:rPr>
          <w:b/>
          <w:bCs/>
          <w:sz w:val="28"/>
          <w:szCs w:val="28"/>
        </w:rPr>
        <w:t>2.15.</w:t>
      </w:r>
      <w:r w:rsidRPr="005C65FD">
        <w:rPr>
          <w:bCs/>
          <w:sz w:val="28"/>
          <w:szCs w:val="28"/>
        </w:rPr>
        <w:t xml:space="preserve"> </w:t>
      </w:r>
      <w:r w:rsidRPr="005C65FD">
        <w:rPr>
          <w:rStyle w:val="aff"/>
          <w:color w:val="auto"/>
          <w:sz w:val="28"/>
          <w:szCs w:val="28"/>
        </w:rPr>
        <w:t>Иные требования, в том числе учитывающие особенности предоставления муниципальной услу</w:t>
      </w:r>
      <w:r w:rsidR="008B3216" w:rsidRPr="005C65FD">
        <w:rPr>
          <w:rStyle w:val="aff"/>
          <w:color w:val="auto"/>
          <w:sz w:val="28"/>
          <w:szCs w:val="28"/>
        </w:rPr>
        <w:t xml:space="preserve">ги в многофункциональных центрах </w:t>
      </w:r>
      <w:r w:rsidRPr="005C65FD">
        <w:rPr>
          <w:rStyle w:val="aff"/>
          <w:color w:val="auto"/>
          <w:sz w:val="28"/>
          <w:szCs w:val="28"/>
        </w:rPr>
        <w:t>и особенности предоставления муниципальной услуги в электронной форме</w:t>
      </w:r>
      <w:r w:rsidR="008B3216" w:rsidRPr="005C65FD">
        <w:rPr>
          <w:rStyle w:val="aff"/>
          <w:color w:val="auto"/>
          <w:sz w:val="28"/>
          <w:szCs w:val="28"/>
        </w:rPr>
        <w:t>.</w:t>
      </w:r>
    </w:p>
    <w:p w:rsidR="008B3216" w:rsidRPr="005C65FD" w:rsidRDefault="008B3216" w:rsidP="00203E1B">
      <w:pPr>
        <w:ind w:firstLine="708"/>
        <w:jc w:val="both"/>
        <w:rPr>
          <w:b/>
          <w:sz w:val="28"/>
          <w:szCs w:val="28"/>
        </w:rPr>
      </w:pPr>
      <w:r w:rsidRPr="005C65FD">
        <w:rPr>
          <w:rStyle w:val="aff"/>
          <w:b w:val="0"/>
          <w:color w:val="auto"/>
          <w:sz w:val="28"/>
          <w:szCs w:val="28"/>
        </w:rPr>
        <w:t>2.15.1. Предоставление муниципальной услуги на базе многофункционального центра предоставления государственных и муниципальных услуг не осуществляется.</w:t>
      </w:r>
    </w:p>
    <w:p w:rsidR="002608DA" w:rsidRPr="005C65FD" w:rsidRDefault="002608DA" w:rsidP="002608DA">
      <w:pPr>
        <w:ind w:firstLine="708"/>
        <w:jc w:val="both"/>
        <w:rPr>
          <w:sz w:val="28"/>
          <w:szCs w:val="28"/>
        </w:rPr>
      </w:pPr>
      <w:bookmarkStart w:id="9" w:name="sub_2151"/>
      <w:r w:rsidRPr="005C65FD">
        <w:rPr>
          <w:sz w:val="28"/>
          <w:szCs w:val="28"/>
        </w:rPr>
        <w:t>2.15.</w:t>
      </w:r>
      <w:r w:rsidR="008B3216" w:rsidRPr="005C65FD">
        <w:rPr>
          <w:sz w:val="28"/>
          <w:szCs w:val="28"/>
        </w:rPr>
        <w:t>2</w:t>
      </w:r>
      <w:r w:rsidRPr="005C65FD">
        <w:rPr>
          <w:sz w:val="28"/>
          <w:szCs w:val="28"/>
        </w:rPr>
        <w:t xml:space="preserve">. Для получения муниципальной услуги в электронной форме заявитель может направить соответствующее заявление в форме электронного документа, подписанное усиленной квалифицированной </w:t>
      </w:r>
      <w:r w:rsidRPr="005C65FD">
        <w:rPr>
          <w:rStyle w:val="af9"/>
          <w:color w:val="auto"/>
          <w:sz w:val="28"/>
          <w:szCs w:val="28"/>
        </w:rPr>
        <w:t>электронной подписью</w:t>
      </w:r>
      <w:r w:rsidRPr="005C65FD">
        <w:rPr>
          <w:sz w:val="28"/>
          <w:szCs w:val="28"/>
        </w:rPr>
        <w:t xml:space="preserve">, в порядке, установленном </w:t>
      </w:r>
      <w:r w:rsidRPr="005C65FD">
        <w:rPr>
          <w:rStyle w:val="af9"/>
          <w:color w:val="auto"/>
          <w:sz w:val="28"/>
          <w:szCs w:val="28"/>
        </w:rPr>
        <w:t>Федеральным законом</w:t>
      </w:r>
      <w:r w:rsidRPr="005C65FD">
        <w:rPr>
          <w:sz w:val="28"/>
          <w:szCs w:val="28"/>
        </w:rPr>
        <w:t xml:space="preserve"> от 6 апреля 2011 года N 63-ФЗ «Об электронной подписи», путем использования Единого портала.</w:t>
      </w:r>
    </w:p>
    <w:p w:rsidR="002608DA" w:rsidRPr="005C65FD" w:rsidRDefault="002608DA" w:rsidP="002608DA">
      <w:pPr>
        <w:ind w:firstLine="708"/>
        <w:jc w:val="both"/>
        <w:rPr>
          <w:sz w:val="28"/>
          <w:szCs w:val="28"/>
        </w:rPr>
      </w:pPr>
      <w:bookmarkStart w:id="10" w:name="sub_2152"/>
      <w:bookmarkEnd w:id="9"/>
      <w:r w:rsidRPr="005C65FD">
        <w:rPr>
          <w:sz w:val="28"/>
          <w:szCs w:val="28"/>
        </w:rPr>
        <w:t>2.15.</w:t>
      </w:r>
      <w:r w:rsidR="008B3216" w:rsidRPr="005C65FD">
        <w:rPr>
          <w:sz w:val="28"/>
          <w:szCs w:val="28"/>
        </w:rPr>
        <w:t>3</w:t>
      </w:r>
      <w:r w:rsidRPr="005C65FD">
        <w:rPr>
          <w:sz w:val="28"/>
          <w:szCs w:val="28"/>
        </w:rPr>
        <w:t xml:space="preserve">. При подаче заявления в форме электронного документа к нему прилагаются документы, определенные </w:t>
      </w:r>
      <w:hyperlink r:id="rId12" w:anchor="sub_261" w:history="1">
        <w:r w:rsidR="008B3216" w:rsidRPr="005C65FD">
          <w:rPr>
            <w:rStyle w:val="af9"/>
            <w:color w:val="auto"/>
            <w:sz w:val="28"/>
            <w:szCs w:val="28"/>
          </w:rPr>
          <w:t>пунктом 2.5.1 подраздела 2.5</w:t>
        </w:r>
        <w:r w:rsidRPr="005C65FD">
          <w:rPr>
            <w:rStyle w:val="af9"/>
            <w:color w:val="auto"/>
            <w:sz w:val="28"/>
            <w:szCs w:val="28"/>
          </w:rPr>
          <w:t xml:space="preserve"> раздела 2</w:t>
        </w:r>
      </w:hyperlink>
      <w:r w:rsidRPr="005C65FD">
        <w:rPr>
          <w:sz w:val="28"/>
          <w:szCs w:val="28"/>
        </w:rPr>
        <w:t xml:space="preserve"> настоящего Административного регламента.</w:t>
      </w:r>
    </w:p>
    <w:p w:rsidR="002608DA" w:rsidRPr="005C65FD" w:rsidRDefault="002608DA" w:rsidP="002608DA">
      <w:pPr>
        <w:ind w:firstLine="708"/>
        <w:jc w:val="both"/>
        <w:rPr>
          <w:sz w:val="28"/>
          <w:szCs w:val="28"/>
        </w:rPr>
      </w:pPr>
      <w:bookmarkStart w:id="11" w:name="sub_21522"/>
      <w:bookmarkEnd w:id="10"/>
      <w:r w:rsidRPr="005C65FD">
        <w:rPr>
          <w:sz w:val="28"/>
          <w:szCs w:val="28"/>
        </w:rPr>
        <w:t xml:space="preserve">Копия документа, удостоверяющего личность заявителя (удостоверяющего личность представителя заявителя, если заявление </w:t>
      </w:r>
      <w:r w:rsidRPr="005C65FD">
        <w:rPr>
          <w:sz w:val="28"/>
          <w:szCs w:val="28"/>
        </w:rPr>
        <w:lastRenderedPageBreak/>
        <w:t>представляется представителем заявителя) прилагается в виде электронного образа такого документа.</w:t>
      </w:r>
    </w:p>
    <w:bookmarkEnd w:id="11"/>
    <w:p w:rsidR="002608DA" w:rsidRPr="005C65FD" w:rsidRDefault="002608DA" w:rsidP="002608DA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 xml:space="preserve">Представления документа, указанного в </w:t>
      </w:r>
      <w:hyperlink r:id="rId13" w:anchor="sub_21522" w:history="1">
        <w:r w:rsidRPr="005C65FD">
          <w:rPr>
            <w:rStyle w:val="af9"/>
            <w:color w:val="auto"/>
            <w:sz w:val="28"/>
            <w:szCs w:val="28"/>
          </w:rPr>
          <w:t>абзаце 2</w:t>
        </w:r>
      </w:hyperlink>
      <w:r w:rsidRPr="005C65FD">
        <w:rPr>
          <w:sz w:val="28"/>
          <w:szCs w:val="28"/>
        </w:rPr>
        <w:t xml:space="preserve"> настоящего пункта, не требуется в случае представления заявления посредством отправки через личный кабинет Единого портала, а также, если заявление подписано усиленной квалифицированной </w:t>
      </w:r>
      <w:r w:rsidRPr="005C65FD">
        <w:rPr>
          <w:rStyle w:val="af9"/>
          <w:color w:val="auto"/>
          <w:sz w:val="28"/>
          <w:szCs w:val="28"/>
        </w:rPr>
        <w:t>электронной подписью</w:t>
      </w:r>
      <w:r w:rsidRPr="005C65FD">
        <w:rPr>
          <w:sz w:val="28"/>
          <w:szCs w:val="28"/>
        </w:rPr>
        <w:t>.</w:t>
      </w:r>
    </w:p>
    <w:p w:rsidR="002608DA" w:rsidRPr="005C65FD" w:rsidRDefault="002608DA" w:rsidP="002608DA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2608DA" w:rsidRPr="005C65FD" w:rsidRDefault="002608DA" w:rsidP="002608DA">
      <w:pPr>
        <w:ind w:firstLine="708"/>
        <w:jc w:val="both"/>
        <w:rPr>
          <w:sz w:val="28"/>
          <w:szCs w:val="28"/>
        </w:rPr>
      </w:pPr>
      <w:bookmarkStart w:id="12" w:name="sub_2153"/>
      <w:r w:rsidRPr="005C65FD">
        <w:rPr>
          <w:sz w:val="28"/>
          <w:szCs w:val="28"/>
        </w:rPr>
        <w:t>2.1</w:t>
      </w:r>
      <w:r w:rsidR="00E90960" w:rsidRPr="005C65FD">
        <w:rPr>
          <w:sz w:val="28"/>
          <w:szCs w:val="28"/>
        </w:rPr>
        <w:t>5</w:t>
      </w:r>
      <w:r w:rsidRPr="005C65FD">
        <w:rPr>
          <w:sz w:val="28"/>
          <w:szCs w:val="28"/>
        </w:rPr>
        <w:t>.</w:t>
      </w:r>
      <w:r w:rsidR="008B3216" w:rsidRPr="005C65FD">
        <w:rPr>
          <w:sz w:val="28"/>
          <w:szCs w:val="28"/>
        </w:rPr>
        <w:t>4</w:t>
      </w:r>
      <w:r w:rsidRPr="005C65FD">
        <w:rPr>
          <w:sz w:val="28"/>
          <w:szCs w:val="28"/>
        </w:rPr>
        <w:t>. 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bookmarkEnd w:id="12"/>
    <w:p w:rsidR="002608DA" w:rsidRPr="005C65FD" w:rsidRDefault="002608DA" w:rsidP="002608DA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2608DA" w:rsidRPr="005C65FD" w:rsidRDefault="00E90960" w:rsidP="002608DA">
      <w:pPr>
        <w:ind w:firstLine="708"/>
        <w:jc w:val="both"/>
        <w:rPr>
          <w:sz w:val="28"/>
          <w:szCs w:val="28"/>
        </w:rPr>
      </w:pPr>
      <w:bookmarkStart w:id="13" w:name="sub_2154"/>
      <w:r w:rsidRPr="005C65FD">
        <w:rPr>
          <w:sz w:val="28"/>
          <w:szCs w:val="28"/>
        </w:rPr>
        <w:t>2.15</w:t>
      </w:r>
      <w:r w:rsidR="002608DA" w:rsidRPr="005C65FD">
        <w:rPr>
          <w:sz w:val="28"/>
          <w:szCs w:val="28"/>
        </w:rPr>
        <w:t>.</w:t>
      </w:r>
      <w:r w:rsidR="008B3216" w:rsidRPr="005C65FD">
        <w:rPr>
          <w:sz w:val="28"/>
          <w:szCs w:val="28"/>
        </w:rPr>
        <w:t>5</w:t>
      </w:r>
      <w:r w:rsidR="002608DA" w:rsidRPr="005C65FD">
        <w:rPr>
          <w:sz w:val="28"/>
          <w:szCs w:val="28"/>
        </w:rPr>
        <w:t>. Рассмотрение заявления и материалов, полученных в форме электронного документа, осуществляется в том же порядке, что и рассмотрение заявлений и материалов, полученных лично от заявителей или направленных по почте, с учетом особенностей, установленных настоящим Административным регламентом.</w:t>
      </w:r>
    </w:p>
    <w:p w:rsidR="002608DA" w:rsidRPr="005C65FD" w:rsidRDefault="002608DA" w:rsidP="002608DA">
      <w:pPr>
        <w:ind w:firstLine="708"/>
        <w:jc w:val="both"/>
        <w:rPr>
          <w:sz w:val="28"/>
          <w:szCs w:val="28"/>
        </w:rPr>
      </w:pPr>
      <w:bookmarkStart w:id="14" w:name="sub_2155"/>
      <w:bookmarkEnd w:id="13"/>
      <w:r w:rsidRPr="005C65FD">
        <w:rPr>
          <w:sz w:val="28"/>
          <w:szCs w:val="28"/>
        </w:rPr>
        <w:t>2.1</w:t>
      </w:r>
      <w:r w:rsidR="00E90960" w:rsidRPr="005C65FD">
        <w:rPr>
          <w:sz w:val="28"/>
          <w:szCs w:val="28"/>
        </w:rPr>
        <w:t>5</w:t>
      </w:r>
      <w:r w:rsidRPr="005C65FD">
        <w:rPr>
          <w:sz w:val="28"/>
          <w:szCs w:val="28"/>
        </w:rPr>
        <w:t>.</w:t>
      </w:r>
      <w:r w:rsidR="008B3216" w:rsidRPr="005C65FD">
        <w:rPr>
          <w:sz w:val="28"/>
          <w:szCs w:val="28"/>
        </w:rPr>
        <w:t>6</w:t>
      </w:r>
      <w:r w:rsidRPr="005C65FD">
        <w:rPr>
          <w:sz w:val="28"/>
          <w:szCs w:val="28"/>
        </w:rPr>
        <w:t>. В заявлении в форме электронного документа указывается один из следующих способов получения уведомления о предоставлении (об отказе в предоставлении) муниципальной услуги:</w:t>
      </w:r>
    </w:p>
    <w:p w:rsidR="002608DA" w:rsidRPr="005C65FD" w:rsidRDefault="002608DA" w:rsidP="002608DA">
      <w:pPr>
        <w:ind w:firstLine="708"/>
        <w:jc w:val="both"/>
        <w:rPr>
          <w:sz w:val="28"/>
          <w:szCs w:val="28"/>
        </w:rPr>
      </w:pPr>
      <w:bookmarkStart w:id="15" w:name="sub_21551"/>
      <w:bookmarkEnd w:id="14"/>
      <w:r w:rsidRPr="005C65FD">
        <w:rPr>
          <w:sz w:val="28"/>
          <w:szCs w:val="28"/>
        </w:rPr>
        <w:t>1) в виде бумажного документа, который заявитель получает непосредственно при личном обращении или посредством почтового отправления;</w:t>
      </w:r>
    </w:p>
    <w:p w:rsidR="002608DA" w:rsidRPr="005C65FD" w:rsidRDefault="002608DA" w:rsidP="002608DA">
      <w:pPr>
        <w:ind w:firstLine="708"/>
        <w:jc w:val="both"/>
        <w:rPr>
          <w:sz w:val="28"/>
          <w:szCs w:val="28"/>
        </w:rPr>
      </w:pPr>
      <w:bookmarkStart w:id="16" w:name="sub_21552"/>
      <w:bookmarkEnd w:id="15"/>
      <w:r w:rsidRPr="005C65FD">
        <w:rPr>
          <w:sz w:val="28"/>
          <w:szCs w:val="28"/>
        </w:rPr>
        <w:t>2) в форме электронного документа, который направляется заявителю посредством электронной почты.</w:t>
      </w:r>
    </w:p>
    <w:p w:rsidR="002608DA" w:rsidRPr="005C65FD" w:rsidRDefault="002608DA" w:rsidP="002608DA">
      <w:pPr>
        <w:ind w:firstLine="708"/>
        <w:jc w:val="both"/>
        <w:rPr>
          <w:sz w:val="28"/>
          <w:szCs w:val="28"/>
        </w:rPr>
      </w:pPr>
      <w:bookmarkStart w:id="17" w:name="sub_2156"/>
      <w:bookmarkEnd w:id="16"/>
      <w:r w:rsidRPr="005C65FD">
        <w:rPr>
          <w:sz w:val="28"/>
          <w:szCs w:val="28"/>
        </w:rPr>
        <w:t>2.1</w:t>
      </w:r>
      <w:r w:rsidR="00E90960" w:rsidRPr="005C65FD">
        <w:rPr>
          <w:sz w:val="28"/>
          <w:szCs w:val="28"/>
        </w:rPr>
        <w:t>5</w:t>
      </w:r>
      <w:r w:rsidRPr="005C65FD">
        <w:rPr>
          <w:sz w:val="28"/>
          <w:szCs w:val="28"/>
        </w:rPr>
        <w:t>.</w:t>
      </w:r>
      <w:r w:rsidR="008B3216" w:rsidRPr="005C65FD">
        <w:rPr>
          <w:sz w:val="28"/>
          <w:szCs w:val="28"/>
        </w:rPr>
        <w:t>7</w:t>
      </w:r>
      <w:r w:rsidRPr="005C65FD">
        <w:rPr>
          <w:sz w:val="28"/>
          <w:szCs w:val="28"/>
        </w:rPr>
        <w:t>. Заявление в форме электронного документа подписывается по выбору заявителя (если заявителем является физическое лицо):</w:t>
      </w:r>
    </w:p>
    <w:bookmarkEnd w:id="17"/>
    <w:p w:rsidR="002608DA" w:rsidRPr="005C65FD" w:rsidRDefault="002608DA" w:rsidP="002608DA">
      <w:pPr>
        <w:ind w:firstLine="708"/>
        <w:jc w:val="both"/>
        <w:rPr>
          <w:sz w:val="28"/>
          <w:szCs w:val="28"/>
        </w:rPr>
      </w:pPr>
      <w:r w:rsidRPr="005C65FD">
        <w:rPr>
          <w:rStyle w:val="af9"/>
          <w:color w:val="auto"/>
          <w:sz w:val="28"/>
          <w:szCs w:val="28"/>
        </w:rPr>
        <w:t>электронной подписью</w:t>
      </w:r>
      <w:r w:rsidRPr="005C65FD">
        <w:rPr>
          <w:sz w:val="28"/>
          <w:szCs w:val="28"/>
        </w:rPr>
        <w:t xml:space="preserve"> заявителя (представителя заявителя);</w:t>
      </w:r>
    </w:p>
    <w:p w:rsidR="002608DA" w:rsidRPr="005C65FD" w:rsidRDefault="002608DA" w:rsidP="002608DA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 xml:space="preserve">усиленной квалифицированной </w:t>
      </w:r>
      <w:r w:rsidRPr="005C65FD">
        <w:rPr>
          <w:rStyle w:val="af9"/>
          <w:color w:val="auto"/>
          <w:sz w:val="28"/>
          <w:szCs w:val="28"/>
        </w:rPr>
        <w:t>электронной подписью</w:t>
      </w:r>
      <w:r w:rsidRPr="005C65FD">
        <w:rPr>
          <w:sz w:val="28"/>
          <w:szCs w:val="28"/>
        </w:rPr>
        <w:t xml:space="preserve"> заявителя (представителя заявителя).</w:t>
      </w:r>
    </w:p>
    <w:p w:rsidR="002608DA" w:rsidRPr="005C65FD" w:rsidRDefault="002608DA" w:rsidP="002608DA">
      <w:pPr>
        <w:ind w:firstLine="708"/>
        <w:jc w:val="both"/>
        <w:rPr>
          <w:sz w:val="28"/>
          <w:szCs w:val="28"/>
        </w:rPr>
      </w:pPr>
      <w:bookmarkStart w:id="18" w:name="sub_2157"/>
      <w:r w:rsidRPr="005C65FD">
        <w:rPr>
          <w:sz w:val="28"/>
          <w:szCs w:val="28"/>
        </w:rPr>
        <w:t>2.1</w:t>
      </w:r>
      <w:r w:rsidR="00E90960" w:rsidRPr="005C65FD">
        <w:rPr>
          <w:sz w:val="28"/>
          <w:szCs w:val="28"/>
        </w:rPr>
        <w:t>5</w:t>
      </w:r>
      <w:r w:rsidR="008B3216" w:rsidRPr="005C65FD">
        <w:rPr>
          <w:sz w:val="28"/>
          <w:szCs w:val="28"/>
        </w:rPr>
        <w:t>.8</w:t>
      </w:r>
      <w:r w:rsidRPr="005C65FD">
        <w:rPr>
          <w:sz w:val="28"/>
          <w:szCs w:val="28"/>
        </w:rPr>
        <w:t xml:space="preserve">. Заявление от имени юридического лица заверяется по выбору заявителя </w:t>
      </w:r>
      <w:r w:rsidRPr="005C65FD">
        <w:rPr>
          <w:rStyle w:val="af9"/>
          <w:color w:val="auto"/>
          <w:sz w:val="28"/>
          <w:szCs w:val="28"/>
        </w:rPr>
        <w:t>электронной подписью</w:t>
      </w:r>
      <w:r w:rsidRPr="005C65FD">
        <w:rPr>
          <w:sz w:val="28"/>
          <w:szCs w:val="28"/>
        </w:rPr>
        <w:t xml:space="preserve"> либо усиленной квалифицированной электронной подписью (если заявителем является юридическое лицо):</w:t>
      </w:r>
    </w:p>
    <w:bookmarkEnd w:id="18"/>
    <w:p w:rsidR="002608DA" w:rsidRPr="005C65FD" w:rsidRDefault="002608DA" w:rsidP="002608DA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лица, действующего от имени юридического лица без доверенности;</w:t>
      </w:r>
    </w:p>
    <w:p w:rsidR="002608DA" w:rsidRPr="005C65FD" w:rsidRDefault="002608DA" w:rsidP="002608DA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2608DA" w:rsidRPr="005C65FD" w:rsidRDefault="002608DA" w:rsidP="002608DA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2.1</w:t>
      </w:r>
      <w:r w:rsidR="00E90960" w:rsidRPr="005C65FD">
        <w:rPr>
          <w:sz w:val="28"/>
          <w:szCs w:val="28"/>
        </w:rPr>
        <w:t>5</w:t>
      </w:r>
      <w:r w:rsidR="008B3216" w:rsidRPr="005C65FD">
        <w:rPr>
          <w:sz w:val="28"/>
          <w:szCs w:val="28"/>
        </w:rPr>
        <w:t>.9</w:t>
      </w:r>
      <w:r w:rsidRPr="005C65FD">
        <w:rPr>
          <w:sz w:val="28"/>
          <w:szCs w:val="28"/>
        </w:rPr>
        <w:t xml:space="preserve">. Средства </w:t>
      </w:r>
      <w:r w:rsidRPr="005C65FD">
        <w:rPr>
          <w:rStyle w:val="af9"/>
          <w:color w:val="auto"/>
          <w:sz w:val="28"/>
          <w:szCs w:val="28"/>
        </w:rPr>
        <w:t>электронной подписи</w:t>
      </w:r>
      <w:r w:rsidRPr="005C65FD">
        <w:rPr>
          <w:sz w:val="28"/>
          <w:szCs w:val="28"/>
        </w:rPr>
        <w:t>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2608DA" w:rsidRPr="005C65FD" w:rsidRDefault="002608DA" w:rsidP="002608DA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5C65FD">
        <w:rPr>
          <w:rFonts w:eastAsia="Calibri"/>
          <w:sz w:val="28"/>
          <w:szCs w:val="28"/>
        </w:rPr>
        <w:t>2.1</w:t>
      </w:r>
      <w:r w:rsidR="00E90960" w:rsidRPr="005C65FD">
        <w:rPr>
          <w:rFonts w:eastAsia="Calibri"/>
          <w:sz w:val="28"/>
          <w:szCs w:val="28"/>
        </w:rPr>
        <w:t>5</w:t>
      </w:r>
      <w:r w:rsidRPr="005C65FD">
        <w:rPr>
          <w:rFonts w:eastAsia="Calibri"/>
          <w:sz w:val="28"/>
          <w:szCs w:val="28"/>
        </w:rPr>
        <w:t>.</w:t>
      </w:r>
      <w:r w:rsidR="008B3216" w:rsidRPr="005C65FD">
        <w:rPr>
          <w:rFonts w:eastAsia="Calibri"/>
          <w:sz w:val="28"/>
          <w:szCs w:val="28"/>
        </w:rPr>
        <w:t>10</w:t>
      </w:r>
      <w:r w:rsidRPr="005C65FD">
        <w:rPr>
          <w:rFonts w:eastAsia="Calibri"/>
          <w:sz w:val="28"/>
          <w:szCs w:val="28"/>
        </w:rPr>
        <w:t xml:space="preserve">. Иных требований, в том числе учитывающих особенности предоставления муниципальной услуги в многофункциональном центре </w:t>
      </w:r>
      <w:r w:rsidRPr="005C65FD">
        <w:rPr>
          <w:rFonts w:eastAsia="Calibri"/>
          <w:sz w:val="28"/>
          <w:szCs w:val="28"/>
        </w:rPr>
        <w:lastRenderedPageBreak/>
        <w:t>предоставления государственных и муниципальных услуг и особенности предоставления муниципальной услуги в электронной форме, не предусмотрено.</w:t>
      </w:r>
    </w:p>
    <w:p w:rsidR="00BA34A0" w:rsidRPr="005C65FD" w:rsidRDefault="00BA34A0" w:rsidP="00BA34A0">
      <w:pPr>
        <w:ind w:firstLine="708"/>
        <w:contextualSpacing/>
        <w:jc w:val="both"/>
        <w:rPr>
          <w:sz w:val="28"/>
          <w:szCs w:val="28"/>
        </w:rPr>
      </w:pPr>
      <w:r w:rsidRPr="005C65FD">
        <w:rPr>
          <w:sz w:val="28"/>
          <w:szCs w:val="28"/>
        </w:rPr>
        <w:t>2.1</w:t>
      </w:r>
      <w:r w:rsidR="00B01A42">
        <w:rPr>
          <w:sz w:val="28"/>
          <w:szCs w:val="28"/>
        </w:rPr>
        <w:t>6</w:t>
      </w:r>
      <w:r w:rsidRPr="005C65FD">
        <w:rPr>
          <w:sz w:val="28"/>
          <w:szCs w:val="28"/>
        </w:rPr>
        <w:t>. Порядок исправления допущенных опечаток и ошибок в выданных в результате предоставления государственной или муниципальной услуги документах, в том числе исчерпывающий перечень оснований для отказа в исправлении таких опечаток и ошибок</w:t>
      </w:r>
    </w:p>
    <w:p w:rsidR="00BA34A0" w:rsidRPr="005C65FD" w:rsidRDefault="00BA34A0" w:rsidP="00BA34A0">
      <w:pPr>
        <w:ind w:firstLine="708"/>
        <w:contextualSpacing/>
        <w:jc w:val="both"/>
        <w:rPr>
          <w:sz w:val="28"/>
          <w:szCs w:val="28"/>
        </w:rPr>
      </w:pPr>
      <w:proofErr w:type="gramStart"/>
      <w:r w:rsidRPr="005C65FD">
        <w:rPr>
          <w:sz w:val="28"/>
          <w:szCs w:val="28"/>
        </w:rPr>
        <w:t>В случае выявления Заявителем опечаток и (или) ошибок в полученном Заявителем документе, являющемся результатом предоставления муниципальной услуги, Заявитель (его законный представитель) вправе обратиться с заявлением об исправлении допущенных опечаток и (или) ошибок в выданных в результате предоставления муниципальной услуги документах.</w:t>
      </w:r>
      <w:proofErr w:type="gramEnd"/>
    </w:p>
    <w:p w:rsidR="00BA34A0" w:rsidRPr="005C65FD" w:rsidRDefault="00BA34A0" w:rsidP="00BA34A0">
      <w:pPr>
        <w:ind w:firstLine="708"/>
        <w:contextualSpacing/>
        <w:jc w:val="both"/>
        <w:rPr>
          <w:sz w:val="28"/>
          <w:szCs w:val="28"/>
        </w:rPr>
      </w:pPr>
      <w:r w:rsidRPr="005C65FD">
        <w:rPr>
          <w:sz w:val="28"/>
          <w:szCs w:val="28"/>
        </w:rPr>
        <w:t>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:rsidR="00BA34A0" w:rsidRPr="005C65FD" w:rsidRDefault="00BA34A0" w:rsidP="00BA34A0">
      <w:pPr>
        <w:ind w:firstLine="708"/>
        <w:contextualSpacing/>
        <w:jc w:val="both"/>
        <w:rPr>
          <w:sz w:val="28"/>
          <w:szCs w:val="28"/>
        </w:rPr>
      </w:pPr>
      <w:r w:rsidRPr="005C65FD">
        <w:rPr>
          <w:sz w:val="28"/>
          <w:szCs w:val="28"/>
        </w:rPr>
        <w:t xml:space="preserve"> при личном обращении в Управление;</w:t>
      </w:r>
    </w:p>
    <w:p w:rsidR="00BA34A0" w:rsidRPr="005C65FD" w:rsidRDefault="00BA34A0" w:rsidP="00BA34A0">
      <w:pPr>
        <w:ind w:firstLine="708"/>
        <w:contextualSpacing/>
        <w:jc w:val="both"/>
        <w:rPr>
          <w:sz w:val="28"/>
          <w:szCs w:val="28"/>
        </w:rPr>
      </w:pPr>
      <w:r w:rsidRPr="005C65FD">
        <w:rPr>
          <w:sz w:val="28"/>
          <w:szCs w:val="28"/>
        </w:rPr>
        <w:t>в письменном виде по почте (с описью вложения и с уведомлением о вручении);</w:t>
      </w:r>
    </w:p>
    <w:p w:rsidR="00BA34A0" w:rsidRPr="005C65FD" w:rsidRDefault="00BA34A0" w:rsidP="00BA34A0">
      <w:pPr>
        <w:ind w:firstLine="708"/>
        <w:contextualSpacing/>
        <w:jc w:val="both"/>
        <w:rPr>
          <w:sz w:val="28"/>
          <w:szCs w:val="28"/>
        </w:rPr>
      </w:pPr>
      <w:r w:rsidRPr="005C65FD">
        <w:rPr>
          <w:sz w:val="28"/>
          <w:szCs w:val="28"/>
        </w:rPr>
        <w:t>в форме электронного документа;</w:t>
      </w:r>
    </w:p>
    <w:p w:rsidR="00BA34A0" w:rsidRPr="005C65FD" w:rsidRDefault="00BA34A0" w:rsidP="00BA34A0">
      <w:pPr>
        <w:ind w:firstLine="708"/>
        <w:contextualSpacing/>
        <w:jc w:val="both"/>
        <w:rPr>
          <w:sz w:val="28"/>
          <w:szCs w:val="28"/>
        </w:rPr>
      </w:pPr>
      <w:proofErr w:type="gramStart"/>
      <w:r w:rsidRPr="005C65FD">
        <w:rPr>
          <w:sz w:val="28"/>
          <w:szCs w:val="28"/>
        </w:rPr>
        <w:t>В случае выявления допущенных опечаток и (или) ошибок в выданных в результате предоставления муниципальной услуги документах ответственный специалист Управления осуществляет исправление и замену указанных документов в срок, не превышающий 10 (десять) рабочих дней с момента регистрации соответствующего заявления.</w:t>
      </w:r>
      <w:proofErr w:type="gramEnd"/>
    </w:p>
    <w:p w:rsidR="00BA34A0" w:rsidRPr="005C65FD" w:rsidRDefault="00BA34A0" w:rsidP="00BA34A0">
      <w:pPr>
        <w:ind w:firstLine="708"/>
        <w:contextualSpacing/>
        <w:rPr>
          <w:sz w:val="28"/>
          <w:szCs w:val="28"/>
        </w:rPr>
      </w:pPr>
      <w:r w:rsidRPr="005C65FD">
        <w:rPr>
          <w:sz w:val="28"/>
          <w:szCs w:val="28"/>
        </w:rPr>
        <w:t xml:space="preserve">В случае отсутствия опечаток и (или) ошибок в </w:t>
      </w:r>
      <w:proofErr w:type="gramStart"/>
      <w:r w:rsidRPr="005C65FD">
        <w:rPr>
          <w:sz w:val="28"/>
          <w:szCs w:val="28"/>
        </w:rPr>
        <w:t>документах, выданных в результате предоставления муниципальной услуги ответственный специалист Управления письменно сообщает</w:t>
      </w:r>
      <w:proofErr w:type="gramEnd"/>
      <w:r w:rsidRPr="005C65FD">
        <w:rPr>
          <w:sz w:val="28"/>
          <w:szCs w:val="28"/>
        </w:rPr>
        <w:t xml:space="preserve"> Заявителю об отсутствии таких опечаток и (или) ошибок в срок, не превышающий 10 (десять) рабочих дней с момента регистрации соответствующего заявления.</w:t>
      </w:r>
    </w:p>
    <w:p w:rsidR="00BA34A0" w:rsidRPr="005C65FD" w:rsidRDefault="00BA34A0" w:rsidP="00BA34A0">
      <w:pPr>
        <w:ind w:firstLine="708"/>
        <w:contextualSpacing/>
        <w:jc w:val="both"/>
        <w:rPr>
          <w:sz w:val="28"/>
          <w:szCs w:val="28"/>
        </w:rPr>
      </w:pPr>
      <w:r w:rsidRPr="005C65FD">
        <w:rPr>
          <w:sz w:val="28"/>
          <w:szCs w:val="28"/>
        </w:rPr>
        <w:t>Управление принимает решение об отказе в исправлении допущенных опечаток и (или) ошибок в выданных в результате предоставления муниципальной услуги документах при наличии хотя бы одного из следующих оснований:</w:t>
      </w:r>
    </w:p>
    <w:p w:rsidR="00BA34A0" w:rsidRPr="005C65FD" w:rsidRDefault="00BA34A0" w:rsidP="00BA34A0">
      <w:pPr>
        <w:ind w:firstLine="708"/>
        <w:contextualSpacing/>
        <w:jc w:val="both"/>
        <w:rPr>
          <w:sz w:val="28"/>
          <w:szCs w:val="28"/>
        </w:rPr>
      </w:pPr>
      <w:r w:rsidRPr="005C65FD">
        <w:rPr>
          <w:sz w:val="28"/>
          <w:szCs w:val="28"/>
        </w:rPr>
        <w:t xml:space="preserve">с заявлением об исправлении ошибок и (или) в </w:t>
      </w:r>
      <w:proofErr w:type="gramStart"/>
      <w:r w:rsidRPr="005C65FD">
        <w:rPr>
          <w:sz w:val="28"/>
          <w:szCs w:val="28"/>
        </w:rPr>
        <w:t>документе, являющемся результатом предоставления муниципальной услуги обратилось</w:t>
      </w:r>
      <w:proofErr w:type="gramEnd"/>
      <w:r w:rsidRPr="005C65FD">
        <w:rPr>
          <w:sz w:val="28"/>
          <w:szCs w:val="28"/>
        </w:rPr>
        <w:t xml:space="preserve"> ненадлежащее лицо;</w:t>
      </w:r>
    </w:p>
    <w:p w:rsidR="00BA34A0" w:rsidRPr="005C65FD" w:rsidRDefault="00BA34A0" w:rsidP="00BA34A0">
      <w:pPr>
        <w:ind w:firstLine="708"/>
        <w:contextualSpacing/>
        <w:jc w:val="both"/>
        <w:rPr>
          <w:sz w:val="28"/>
          <w:szCs w:val="28"/>
        </w:rPr>
      </w:pPr>
      <w:r w:rsidRPr="005C65FD">
        <w:rPr>
          <w:sz w:val="28"/>
          <w:szCs w:val="28"/>
        </w:rPr>
        <w:t>отсутствует документ, подтверждающий личность Заявителя, а в случае обращения представителя Заявителя – документ, подтверждающий полномочия представителя;</w:t>
      </w:r>
    </w:p>
    <w:p w:rsidR="00BA34A0" w:rsidRPr="005C65FD" w:rsidRDefault="00BA34A0" w:rsidP="00BA34A0">
      <w:pPr>
        <w:ind w:firstLine="708"/>
        <w:contextualSpacing/>
        <w:jc w:val="both"/>
        <w:rPr>
          <w:sz w:val="28"/>
          <w:szCs w:val="28"/>
        </w:rPr>
      </w:pPr>
      <w:r w:rsidRPr="005C65FD">
        <w:rPr>
          <w:sz w:val="28"/>
          <w:szCs w:val="28"/>
        </w:rPr>
        <w:t>в предоставленных Заявителем документах имеются исправления, серьезные повреждения, не позволяющие однозначно истолковать их содержание;</w:t>
      </w:r>
    </w:p>
    <w:p w:rsidR="00BA34A0" w:rsidRPr="005C65FD" w:rsidRDefault="00BA34A0" w:rsidP="00BA34A0">
      <w:pPr>
        <w:ind w:firstLine="708"/>
        <w:contextualSpacing/>
        <w:jc w:val="both"/>
        <w:rPr>
          <w:sz w:val="28"/>
          <w:szCs w:val="28"/>
        </w:rPr>
      </w:pPr>
      <w:r w:rsidRPr="005C65FD">
        <w:rPr>
          <w:sz w:val="28"/>
          <w:szCs w:val="28"/>
        </w:rPr>
        <w:t>в предоставленных Заявителем документах имеются подчистки либо приписки, зачеркнутые слова и иные неоговоренные исправления;</w:t>
      </w:r>
    </w:p>
    <w:p w:rsidR="00BA34A0" w:rsidRPr="005C65FD" w:rsidRDefault="00BA34A0" w:rsidP="00BA34A0">
      <w:pPr>
        <w:ind w:firstLine="708"/>
        <w:contextualSpacing/>
        <w:jc w:val="both"/>
        <w:rPr>
          <w:sz w:val="28"/>
          <w:szCs w:val="28"/>
        </w:rPr>
      </w:pPr>
      <w:r w:rsidRPr="005C65FD">
        <w:rPr>
          <w:sz w:val="28"/>
          <w:szCs w:val="28"/>
        </w:rPr>
        <w:lastRenderedPageBreak/>
        <w:t>в заявлении Заявителем не указаны реквизиты и наименование документа, полученного в результате предоставления муниципальной услуги, в котором необходимо исправить допущенные ошибки и (или) опечатки;</w:t>
      </w:r>
    </w:p>
    <w:p w:rsidR="00BA34A0" w:rsidRPr="005C65FD" w:rsidRDefault="00BA34A0" w:rsidP="00BA34A0">
      <w:pPr>
        <w:ind w:firstLine="708"/>
        <w:contextualSpacing/>
        <w:jc w:val="both"/>
        <w:rPr>
          <w:sz w:val="28"/>
          <w:szCs w:val="28"/>
        </w:rPr>
      </w:pPr>
      <w:r w:rsidRPr="005C65FD">
        <w:rPr>
          <w:sz w:val="28"/>
          <w:szCs w:val="28"/>
        </w:rPr>
        <w:t>в документах, выданных в результате предоставления муниципальной услуги, отсутствуют ошибки и (или) опечатки.</w:t>
      </w:r>
    </w:p>
    <w:p w:rsidR="00BA34A0" w:rsidRPr="005C65FD" w:rsidRDefault="00B01A42" w:rsidP="00BA34A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2.17</w:t>
      </w:r>
      <w:r w:rsidR="00BA34A0" w:rsidRPr="005C65FD">
        <w:rPr>
          <w:sz w:val="28"/>
          <w:szCs w:val="28"/>
        </w:rPr>
        <w:t xml:space="preserve">. </w:t>
      </w:r>
      <w:proofErr w:type="gramStart"/>
      <w:r w:rsidR="00BA34A0" w:rsidRPr="005C65FD">
        <w:rPr>
          <w:sz w:val="28"/>
          <w:szCs w:val="28"/>
        </w:rPr>
        <w:t>Порядок выдачи дубликата документа, выданного по результатам предоставления государственной или муниципальной услуги, в том числе исчерпывающий перечень оснований для отказа в выдаче этого дубликата;</w:t>
      </w:r>
      <w:proofErr w:type="gramEnd"/>
    </w:p>
    <w:p w:rsidR="00BA34A0" w:rsidRPr="005C65FD" w:rsidRDefault="00BA34A0" w:rsidP="00BA34A0">
      <w:pPr>
        <w:ind w:firstLine="709"/>
        <w:contextualSpacing/>
        <w:jc w:val="both"/>
        <w:rPr>
          <w:sz w:val="28"/>
          <w:szCs w:val="28"/>
        </w:rPr>
      </w:pPr>
      <w:r w:rsidRPr="005C65FD">
        <w:rPr>
          <w:sz w:val="28"/>
          <w:szCs w:val="28"/>
        </w:rPr>
        <w:t>Основанием для выдачи дубликата документа, выданного по результатам предоставления муниципальной услуги, является представление (направление) заявителем заявления о выдаче дубликата документа, выданного по результатам предоставления муниципальной услуги в соответствии с приложением 2 административного регламента.</w:t>
      </w:r>
    </w:p>
    <w:p w:rsidR="00BA34A0" w:rsidRPr="005C65FD" w:rsidRDefault="00BA34A0" w:rsidP="00BA34A0">
      <w:pPr>
        <w:ind w:firstLine="709"/>
        <w:contextualSpacing/>
        <w:jc w:val="both"/>
        <w:rPr>
          <w:sz w:val="28"/>
          <w:szCs w:val="28"/>
        </w:rPr>
      </w:pPr>
      <w:r w:rsidRPr="005C65FD">
        <w:rPr>
          <w:sz w:val="28"/>
          <w:szCs w:val="28"/>
        </w:rPr>
        <w:t>Основаниями для отказа в выдаче заявителю дубликата документа, являются:</w:t>
      </w:r>
    </w:p>
    <w:p w:rsidR="00BA34A0" w:rsidRPr="005C65FD" w:rsidRDefault="00BA34A0" w:rsidP="00BA34A0">
      <w:pPr>
        <w:ind w:firstLine="709"/>
        <w:contextualSpacing/>
        <w:jc w:val="both"/>
        <w:rPr>
          <w:sz w:val="28"/>
          <w:szCs w:val="28"/>
        </w:rPr>
      </w:pPr>
      <w:r w:rsidRPr="005C65FD">
        <w:rPr>
          <w:sz w:val="28"/>
          <w:szCs w:val="28"/>
        </w:rPr>
        <w:t>1) отсутствие в заявлении о выдаче дубликата документа информации, позволяющей идентифицировать ранее выданную информацию;</w:t>
      </w:r>
    </w:p>
    <w:p w:rsidR="00BA34A0" w:rsidRPr="005C65FD" w:rsidRDefault="00BA34A0" w:rsidP="00BA34A0">
      <w:pPr>
        <w:ind w:firstLine="709"/>
        <w:contextualSpacing/>
        <w:jc w:val="both"/>
        <w:rPr>
          <w:sz w:val="28"/>
          <w:szCs w:val="28"/>
        </w:rPr>
      </w:pPr>
      <w:r w:rsidRPr="005C65FD">
        <w:rPr>
          <w:sz w:val="28"/>
          <w:szCs w:val="28"/>
        </w:rPr>
        <w:t>2) представление заявления о выдаче дубликата документа неуполномоченным лицом.</w:t>
      </w:r>
    </w:p>
    <w:p w:rsidR="00BA34A0" w:rsidRPr="005C65FD" w:rsidRDefault="00BA34A0" w:rsidP="00BA34A0">
      <w:pPr>
        <w:ind w:firstLine="709"/>
        <w:contextualSpacing/>
        <w:rPr>
          <w:sz w:val="28"/>
          <w:szCs w:val="28"/>
        </w:rPr>
      </w:pPr>
      <w:r w:rsidRPr="005C65FD">
        <w:rPr>
          <w:sz w:val="28"/>
          <w:szCs w:val="28"/>
        </w:rPr>
        <w:t>2.1</w:t>
      </w:r>
      <w:r w:rsidR="00B01A42">
        <w:rPr>
          <w:sz w:val="28"/>
          <w:szCs w:val="28"/>
        </w:rPr>
        <w:t>8</w:t>
      </w:r>
      <w:r w:rsidRPr="005C65FD">
        <w:rPr>
          <w:sz w:val="28"/>
          <w:szCs w:val="28"/>
        </w:rPr>
        <w:t>. Порядок оставления запроса заявителя о предоставлении государственной или муниципальной услуги без рассмотрения;</w:t>
      </w:r>
    </w:p>
    <w:p w:rsidR="00BA34A0" w:rsidRPr="005C65FD" w:rsidRDefault="00BA34A0" w:rsidP="00BA34A0">
      <w:pPr>
        <w:ind w:firstLine="709"/>
        <w:contextualSpacing/>
        <w:rPr>
          <w:sz w:val="28"/>
          <w:szCs w:val="28"/>
        </w:rPr>
      </w:pPr>
      <w:r w:rsidRPr="005C65FD">
        <w:rPr>
          <w:sz w:val="28"/>
          <w:szCs w:val="28"/>
        </w:rPr>
        <w:t>Оснований для оставления запроса о предоставлении муниципальной услуги без рассмотрения не имеется.</w:t>
      </w:r>
    </w:p>
    <w:p w:rsidR="00BA34A0" w:rsidRPr="005C65FD" w:rsidRDefault="00BA34A0" w:rsidP="00BA34A0">
      <w:pPr>
        <w:ind w:firstLine="708"/>
        <w:contextualSpacing/>
        <w:jc w:val="both"/>
        <w:rPr>
          <w:sz w:val="28"/>
          <w:szCs w:val="28"/>
        </w:rPr>
      </w:pPr>
      <w:r w:rsidRPr="005C65FD">
        <w:rPr>
          <w:sz w:val="28"/>
          <w:szCs w:val="28"/>
        </w:rPr>
        <w:t>2.</w:t>
      </w:r>
      <w:r w:rsidR="00B01A42">
        <w:rPr>
          <w:sz w:val="28"/>
          <w:szCs w:val="28"/>
        </w:rPr>
        <w:t>19</w:t>
      </w:r>
      <w:r w:rsidRPr="005C65FD">
        <w:rPr>
          <w:sz w:val="28"/>
          <w:szCs w:val="28"/>
        </w:rPr>
        <w:t>. Форма запроса о предоставлении соответствующей услуги, форма документа, являющегося результатом предоставления соответствующей услуги, форма заявления об исправлении технических ошибок в данном документе, форма заявления о выдаче дубликата данного документа, форма заявления об оставлении запроса без рассмотрения, если иное не предусмотрено федеральным законом;</w:t>
      </w:r>
    </w:p>
    <w:p w:rsidR="00BA34A0" w:rsidRPr="005C65FD" w:rsidRDefault="00BA34A0" w:rsidP="00BA34A0">
      <w:pPr>
        <w:ind w:firstLine="709"/>
        <w:contextualSpacing/>
        <w:jc w:val="both"/>
        <w:rPr>
          <w:sz w:val="28"/>
          <w:szCs w:val="28"/>
        </w:rPr>
      </w:pPr>
      <w:r w:rsidRPr="005C65FD">
        <w:rPr>
          <w:sz w:val="28"/>
          <w:szCs w:val="28"/>
        </w:rPr>
        <w:t xml:space="preserve">Форма заявления </w:t>
      </w:r>
      <w:r w:rsidR="00B01A42" w:rsidRPr="00B01A42">
        <w:rPr>
          <w:sz w:val="28"/>
          <w:szCs w:val="28"/>
        </w:rPr>
        <w:t>о 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Pr="00B01A42">
        <w:rPr>
          <w:sz w:val="28"/>
          <w:szCs w:val="28"/>
        </w:rPr>
        <w:t>,</w:t>
      </w:r>
      <w:r w:rsidRPr="005C65FD">
        <w:rPr>
          <w:sz w:val="28"/>
          <w:szCs w:val="28"/>
        </w:rPr>
        <w:t xml:space="preserve"> по форме согласно приложению 1 к настоящему административному регламенту;</w:t>
      </w:r>
    </w:p>
    <w:p w:rsidR="00BA34A0" w:rsidRPr="005C65FD" w:rsidRDefault="00BA34A0" w:rsidP="00BA34A0">
      <w:pPr>
        <w:ind w:firstLine="709"/>
        <w:contextualSpacing/>
        <w:jc w:val="both"/>
        <w:rPr>
          <w:sz w:val="28"/>
          <w:szCs w:val="28"/>
        </w:rPr>
      </w:pPr>
      <w:r w:rsidRPr="005C65FD">
        <w:rPr>
          <w:sz w:val="28"/>
          <w:szCs w:val="28"/>
        </w:rPr>
        <w:t>Форма заявления об исправлении технических ошибок и опечаток</w:t>
      </w:r>
      <w:r w:rsidR="005C65FD" w:rsidRPr="005C65FD">
        <w:rPr>
          <w:sz w:val="28"/>
          <w:szCs w:val="28"/>
        </w:rPr>
        <w:t xml:space="preserve">, по форме согласно приложению </w:t>
      </w:r>
      <w:r w:rsidRPr="005C65FD">
        <w:rPr>
          <w:sz w:val="28"/>
          <w:szCs w:val="28"/>
        </w:rPr>
        <w:t>№ 2 к настоящему административному регламенту;</w:t>
      </w:r>
    </w:p>
    <w:p w:rsidR="00BA34A0" w:rsidRPr="005C65FD" w:rsidRDefault="00BA34A0" w:rsidP="00BA34A0">
      <w:pPr>
        <w:ind w:firstLine="709"/>
        <w:contextualSpacing/>
        <w:jc w:val="both"/>
        <w:rPr>
          <w:sz w:val="28"/>
          <w:szCs w:val="28"/>
        </w:rPr>
      </w:pPr>
      <w:r w:rsidRPr="005C65FD">
        <w:rPr>
          <w:sz w:val="28"/>
          <w:szCs w:val="28"/>
        </w:rPr>
        <w:t>Форма заявления о выдаче дубликата документа</w:t>
      </w:r>
      <w:r w:rsidR="005C65FD" w:rsidRPr="005C65FD">
        <w:rPr>
          <w:sz w:val="28"/>
          <w:szCs w:val="28"/>
        </w:rPr>
        <w:t>,</w:t>
      </w:r>
      <w:r w:rsidRPr="005C65FD">
        <w:rPr>
          <w:sz w:val="28"/>
          <w:szCs w:val="28"/>
        </w:rPr>
        <w:t xml:space="preserve"> </w:t>
      </w:r>
      <w:r w:rsidR="005C65FD" w:rsidRPr="005C65FD">
        <w:rPr>
          <w:sz w:val="28"/>
          <w:szCs w:val="28"/>
        </w:rPr>
        <w:t>по форме согласно приложению</w:t>
      </w:r>
      <w:r w:rsidRPr="005C65FD">
        <w:rPr>
          <w:sz w:val="28"/>
          <w:szCs w:val="28"/>
        </w:rPr>
        <w:t xml:space="preserve"> № 3 к настоящему административному регламенту;</w:t>
      </w:r>
    </w:p>
    <w:p w:rsidR="00BA34A0" w:rsidRPr="005C65FD" w:rsidRDefault="005A4217" w:rsidP="00BA34A0">
      <w:pPr>
        <w:ind w:firstLine="708"/>
        <w:contextualSpacing/>
        <w:jc w:val="both"/>
        <w:rPr>
          <w:sz w:val="28"/>
          <w:szCs w:val="28"/>
        </w:rPr>
      </w:pPr>
      <w:r w:rsidRPr="005C65FD">
        <w:rPr>
          <w:sz w:val="28"/>
          <w:szCs w:val="28"/>
        </w:rPr>
        <w:t>2.21</w:t>
      </w:r>
      <w:r w:rsidR="00BA34A0" w:rsidRPr="005C65FD">
        <w:rPr>
          <w:sz w:val="28"/>
          <w:szCs w:val="28"/>
        </w:rPr>
        <w:t>. Способ (способы) направления заявителю документов (информации), являющихся результатом предоставления соответствующей государственной или муниципальной услуги.</w:t>
      </w:r>
    </w:p>
    <w:p w:rsidR="00BA34A0" w:rsidRPr="005C65FD" w:rsidRDefault="00BA34A0" w:rsidP="00BA34A0">
      <w:pPr>
        <w:ind w:firstLine="708"/>
        <w:contextualSpacing/>
        <w:jc w:val="both"/>
        <w:rPr>
          <w:sz w:val="28"/>
          <w:szCs w:val="28"/>
        </w:rPr>
      </w:pPr>
      <w:r w:rsidRPr="005C65FD">
        <w:rPr>
          <w:sz w:val="28"/>
          <w:szCs w:val="28"/>
        </w:rPr>
        <w:t xml:space="preserve">Способ получения результата предоставления муниципальной услуги указывается Заявителем в заявлении о предоставлении муниципальной услуги. </w:t>
      </w:r>
    </w:p>
    <w:p w:rsidR="00BA34A0" w:rsidRPr="005C65FD" w:rsidRDefault="00BA34A0" w:rsidP="002608D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608DA" w:rsidRPr="005C65FD" w:rsidRDefault="002608DA" w:rsidP="002608DA">
      <w:pPr>
        <w:numPr>
          <w:ilvl w:val="0"/>
          <w:numId w:val="47"/>
        </w:numPr>
        <w:autoSpaceDE w:val="0"/>
        <w:autoSpaceDN w:val="0"/>
        <w:adjustRightInd w:val="0"/>
        <w:ind w:left="0" w:firstLine="567"/>
        <w:jc w:val="center"/>
        <w:rPr>
          <w:b/>
          <w:sz w:val="28"/>
          <w:szCs w:val="28"/>
        </w:rPr>
      </w:pPr>
      <w:r w:rsidRPr="005C65FD">
        <w:rPr>
          <w:b/>
          <w:sz w:val="28"/>
          <w:szCs w:val="28"/>
        </w:rPr>
        <w:lastRenderedPageBreak/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2608DA" w:rsidRPr="005C65FD" w:rsidRDefault="002608DA" w:rsidP="002608DA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2608DA" w:rsidRPr="005C65FD" w:rsidRDefault="002608DA" w:rsidP="002608DA">
      <w:pPr>
        <w:ind w:firstLine="708"/>
        <w:jc w:val="both"/>
        <w:rPr>
          <w:sz w:val="28"/>
          <w:szCs w:val="28"/>
        </w:rPr>
      </w:pPr>
      <w:bookmarkStart w:id="19" w:name="sub_311"/>
      <w:r w:rsidRPr="005C65FD">
        <w:rPr>
          <w:sz w:val="28"/>
          <w:szCs w:val="28"/>
        </w:rPr>
        <w:t>1) прием и регистрация заявления и документов, подлежащих представлению заявителем;</w:t>
      </w:r>
    </w:p>
    <w:p w:rsidR="002608DA" w:rsidRPr="005C65FD" w:rsidRDefault="002608DA" w:rsidP="002608DA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>2) рассмотрение документов;</w:t>
      </w:r>
    </w:p>
    <w:p w:rsidR="002608DA" w:rsidRPr="005C65FD" w:rsidRDefault="002608DA" w:rsidP="002608DA">
      <w:pPr>
        <w:pStyle w:val="50"/>
        <w:shd w:val="clear" w:color="auto" w:fill="auto"/>
        <w:tabs>
          <w:tab w:val="left" w:pos="1421"/>
        </w:tabs>
        <w:spacing w:before="0" w:after="0" w:line="322" w:lineRule="exact"/>
        <w:ind w:left="720" w:firstLine="0"/>
        <w:rPr>
          <w:sz w:val="28"/>
          <w:szCs w:val="28"/>
        </w:rPr>
      </w:pPr>
      <w:r w:rsidRPr="005C65FD">
        <w:rPr>
          <w:sz w:val="28"/>
          <w:szCs w:val="28"/>
        </w:rPr>
        <w:t>3) Формирование межведомственных запросов.</w:t>
      </w:r>
    </w:p>
    <w:p w:rsidR="002608DA" w:rsidRPr="005C65FD" w:rsidRDefault="002608DA" w:rsidP="00ED0173">
      <w:pPr>
        <w:ind w:firstLine="708"/>
        <w:jc w:val="both"/>
        <w:rPr>
          <w:sz w:val="28"/>
          <w:szCs w:val="28"/>
        </w:rPr>
      </w:pPr>
      <w:bookmarkStart w:id="20" w:name="sub_313"/>
      <w:bookmarkEnd w:id="19"/>
      <w:r w:rsidRPr="005C65FD">
        <w:rPr>
          <w:sz w:val="28"/>
          <w:szCs w:val="28"/>
        </w:rPr>
        <w:t xml:space="preserve">3) </w:t>
      </w:r>
      <w:r w:rsidR="00ED0173" w:rsidRPr="00ED0173">
        <w:rPr>
          <w:sz w:val="28"/>
          <w:szCs w:val="28"/>
        </w:rPr>
        <w:t>Принятие решения о предоставлении (об отказе в предоставлении) муниципальной услуги</w:t>
      </w:r>
      <w:r w:rsidRPr="005C65FD">
        <w:rPr>
          <w:sz w:val="28"/>
          <w:szCs w:val="28"/>
        </w:rPr>
        <w:t>;</w:t>
      </w:r>
    </w:p>
    <w:p w:rsidR="002608DA" w:rsidRPr="005C65FD" w:rsidRDefault="002608DA" w:rsidP="00A222E4">
      <w:pPr>
        <w:ind w:firstLine="708"/>
        <w:jc w:val="both"/>
        <w:rPr>
          <w:sz w:val="28"/>
          <w:szCs w:val="28"/>
        </w:rPr>
      </w:pPr>
      <w:bookmarkStart w:id="21" w:name="sub_314"/>
      <w:bookmarkEnd w:id="20"/>
      <w:r w:rsidRPr="005C65FD">
        <w:rPr>
          <w:sz w:val="28"/>
          <w:szCs w:val="28"/>
        </w:rPr>
        <w:t>4</w:t>
      </w:r>
      <w:r w:rsidR="00A222E4">
        <w:rPr>
          <w:sz w:val="28"/>
          <w:szCs w:val="28"/>
        </w:rPr>
        <w:t>)</w:t>
      </w:r>
      <w:r w:rsidR="00A222E4" w:rsidRPr="00A222E4">
        <w:rPr>
          <w:sz w:val="28"/>
          <w:szCs w:val="28"/>
        </w:rPr>
        <w:t xml:space="preserve"> выдача (направление) результата муниципальной услуги</w:t>
      </w:r>
      <w:r w:rsidR="00A222E4">
        <w:rPr>
          <w:sz w:val="28"/>
          <w:szCs w:val="28"/>
        </w:rPr>
        <w:t xml:space="preserve"> </w:t>
      </w:r>
      <w:r w:rsidR="00A222E4" w:rsidRPr="00A222E4">
        <w:rPr>
          <w:sz w:val="28"/>
          <w:szCs w:val="28"/>
        </w:rPr>
        <w:t>(в соответствии со способом, указанным в заявлении)</w:t>
      </w:r>
      <w:r w:rsidRPr="005C65FD">
        <w:rPr>
          <w:sz w:val="28"/>
          <w:szCs w:val="28"/>
        </w:rPr>
        <w:t>.</w:t>
      </w:r>
    </w:p>
    <w:bookmarkEnd w:id="21"/>
    <w:p w:rsidR="002608DA" w:rsidRPr="005C65FD" w:rsidRDefault="002608DA" w:rsidP="002608DA">
      <w:pPr>
        <w:ind w:firstLine="708"/>
        <w:jc w:val="both"/>
        <w:rPr>
          <w:sz w:val="28"/>
          <w:szCs w:val="28"/>
        </w:rPr>
      </w:pPr>
      <w:r w:rsidRPr="005C65FD">
        <w:rPr>
          <w:sz w:val="28"/>
          <w:szCs w:val="28"/>
        </w:rPr>
        <w:t xml:space="preserve">Блок-схема предоставления муниципальной услуги приведена в </w:t>
      </w:r>
      <w:hyperlink w:anchor="sub_1200" w:history="1">
        <w:r w:rsidR="00E36252">
          <w:rPr>
            <w:rStyle w:val="af9"/>
            <w:b w:val="0"/>
            <w:color w:val="auto"/>
            <w:sz w:val="28"/>
            <w:szCs w:val="28"/>
          </w:rPr>
          <w:t>4</w:t>
        </w:r>
      </w:hyperlink>
      <w:r w:rsidRPr="005C65FD">
        <w:rPr>
          <w:sz w:val="28"/>
          <w:szCs w:val="28"/>
        </w:rPr>
        <w:t xml:space="preserve"> к настоящему Административному регламенту.</w:t>
      </w:r>
    </w:p>
    <w:p w:rsidR="002608DA" w:rsidRPr="00E1640F" w:rsidRDefault="002608DA" w:rsidP="002608DA">
      <w:pPr>
        <w:ind w:firstLine="708"/>
        <w:jc w:val="both"/>
        <w:rPr>
          <w:b/>
          <w:sz w:val="28"/>
          <w:szCs w:val="28"/>
        </w:rPr>
      </w:pPr>
      <w:bookmarkStart w:id="22" w:name="sub_32"/>
      <w:r w:rsidRPr="00E1640F">
        <w:rPr>
          <w:rStyle w:val="aff"/>
          <w:color w:val="auto"/>
          <w:sz w:val="28"/>
          <w:szCs w:val="28"/>
        </w:rPr>
        <w:t>3.2. Прием и регистрация заявления и документов, подлежащих представлению заявителем</w:t>
      </w:r>
    </w:p>
    <w:p w:rsidR="002608DA" w:rsidRPr="00E1640F" w:rsidRDefault="002608DA" w:rsidP="002608DA">
      <w:pPr>
        <w:pStyle w:val="ConsPlusNormal"/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324"/>
      <w:bookmarkEnd w:id="22"/>
      <w:r w:rsidRPr="00E1640F">
        <w:rPr>
          <w:rFonts w:ascii="Times New Roman" w:hAnsi="Times New Roman" w:cs="Times New Roman"/>
          <w:sz w:val="28"/>
          <w:szCs w:val="28"/>
        </w:rPr>
        <w:t>3.2.1. Основанием для начала административной процедуры является поступление в Управление заявления и документов, указанных в пункте  2.</w:t>
      </w:r>
      <w:r w:rsidR="00D1292F" w:rsidRPr="00E1640F">
        <w:rPr>
          <w:rFonts w:ascii="Times New Roman" w:hAnsi="Times New Roman" w:cs="Times New Roman"/>
          <w:sz w:val="28"/>
          <w:szCs w:val="28"/>
        </w:rPr>
        <w:t>5.1 подраздела 2.5</w:t>
      </w:r>
      <w:r w:rsidRPr="00E1640F">
        <w:rPr>
          <w:rFonts w:ascii="Times New Roman" w:hAnsi="Times New Roman" w:cs="Times New Roman"/>
          <w:sz w:val="28"/>
          <w:szCs w:val="28"/>
        </w:rPr>
        <w:t xml:space="preserve"> раздела 2 настоящего Административного регламента.</w:t>
      </w:r>
    </w:p>
    <w:p w:rsidR="002608DA" w:rsidRPr="00E1640F" w:rsidRDefault="002608DA" w:rsidP="002608D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1640F">
        <w:rPr>
          <w:sz w:val="28"/>
          <w:szCs w:val="28"/>
        </w:rPr>
        <w:t>3.2.2. Специалист, ответственный за прием документов:</w:t>
      </w:r>
    </w:p>
    <w:p w:rsidR="002608DA" w:rsidRPr="00E1640F" w:rsidRDefault="002608DA" w:rsidP="002608DA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E1640F">
        <w:rPr>
          <w:rFonts w:eastAsia="Calibri"/>
          <w:sz w:val="28"/>
          <w:szCs w:val="28"/>
        </w:rPr>
        <w:t>1) устанавливает личность заявителя, в том числе проверяет документ, удостоверяющий личность заявителя либо полномочия его представителя;</w:t>
      </w:r>
    </w:p>
    <w:p w:rsidR="002608DA" w:rsidRPr="00E1640F" w:rsidRDefault="002608DA" w:rsidP="002608DA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E1640F">
        <w:rPr>
          <w:rFonts w:eastAsia="Calibri"/>
          <w:sz w:val="28"/>
          <w:szCs w:val="28"/>
        </w:rPr>
        <w:t>2) устанавливает наличие документов, указанных в приложении к заявлению.</w:t>
      </w:r>
    </w:p>
    <w:p w:rsidR="002608DA" w:rsidRPr="00E1640F" w:rsidRDefault="002608DA" w:rsidP="002608D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1640F">
        <w:rPr>
          <w:sz w:val="28"/>
          <w:szCs w:val="28"/>
        </w:rPr>
        <w:t>При отсутствии одного и более необходимых документов специалист, ответственный за прием документов, объясняет содержание выявленных недостатков в представленных документах и предлагает принять меры по их устранению. В случае</w:t>
      </w:r>
      <w:proofErr w:type="gramStart"/>
      <w:r w:rsidRPr="00E1640F">
        <w:rPr>
          <w:sz w:val="28"/>
          <w:szCs w:val="28"/>
        </w:rPr>
        <w:t>,</w:t>
      </w:r>
      <w:proofErr w:type="gramEnd"/>
      <w:r w:rsidRPr="00E1640F">
        <w:rPr>
          <w:sz w:val="28"/>
          <w:szCs w:val="28"/>
        </w:rPr>
        <w:t xml:space="preserve"> если заявитель отказывается устранить имеющиеся недостатки или предоставить недостающие документы, специалист принимает представляемые документы, сообщив о возможном отказе в предоставлении услуги в связи с отсутствием необходимых документов.</w:t>
      </w:r>
    </w:p>
    <w:p w:rsidR="002608DA" w:rsidRPr="00E1640F" w:rsidRDefault="002608DA" w:rsidP="002608DA">
      <w:pPr>
        <w:tabs>
          <w:tab w:val="left" w:pos="0"/>
        </w:tabs>
        <w:autoSpaceDE w:val="0"/>
        <w:autoSpaceDN w:val="0"/>
        <w:adjustRightInd w:val="0"/>
        <w:ind w:firstLine="700"/>
        <w:jc w:val="both"/>
        <w:rPr>
          <w:rFonts w:eastAsia="Calibri"/>
          <w:sz w:val="28"/>
          <w:szCs w:val="28"/>
        </w:rPr>
      </w:pPr>
      <w:r w:rsidRPr="00E1640F">
        <w:rPr>
          <w:rFonts w:eastAsia="Calibri"/>
          <w:sz w:val="28"/>
          <w:szCs w:val="28"/>
        </w:rPr>
        <w:t>Максимальный срок выполнения действий - 15 минут на одного заявителя.</w:t>
      </w:r>
    </w:p>
    <w:bookmarkEnd w:id="23"/>
    <w:p w:rsidR="002608DA" w:rsidRPr="00ED0173" w:rsidRDefault="002608DA" w:rsidP="002608DA">
      <w:pPr>
        <w:autoSpaceDE w:val="0"/>
        <w:autoSpaceDN w:val="0"/>
        <w:adjustRightInd w:val="0"/>
        <w:ind w:right="-104" w:firstLine="567"/>
        <w:jc w:val="both"/>
        <w:outlineLvl w:val="4"/>
        <w:rPr>
          <w:sz w:val="28"/>
          <w:szCs w:val="28"/>
        </w:rPr>
      </w:pPr>
      <w:r w:rsidRPr="00ED0173">
        <w:rPr>
          <w:sz w:val="28"/>
          <w:szCs w:val="28"/>
        </w:rPr>
        <w:t>3.3. Рассмотрение документов.</w:t>
      </w:r>
    </w:p>
    <w:p w:rsidR="002608DA" w:rsidRDefault="002608DA" w:rsidP="002608DA">
      <w:pPr>
        <w:autoSpaceDE w:val="0"/>
        <w:autoSpaceDN w:val="0"/>
        <w:adjustRightInd w:val="0"/>
        <w:ind w:right="-104" w:firstLine="540"/>
        <w:jc w:val="both"/>
        <w:rPr>
          <w:sz w:val="28"/>
          <w:szCs w:val="28"/>
        </w:rPr>
      </w:pPr>
      <w:r w:rsidRPr="00ED0173">
        <w:rPr>
          <w:sz w:val="28"/>
          <w:szCs w:val="28"/>
        </w:rPr>
        <w:t xml:space="preserve">3.3.1. Специалист, ответственный за производство по заявлению, проверяет наличие или отсутствие оснований </w:t>
      </w:r>
      <w:r w:rsidR="00A222E4">
        <w:rPr>
          <w:sz w:val="28"/>
          <w:szCs w:val="28"/>
        </w:rPr>
        <w:t xml:space="preserve">возврата либо отказа </w:t>
      </w:r>
      <w:r w:rsidRPr="00ED0173">
        <w:rPr>
          <w:sz w:val="28"/>
          <w:szCs w:val="28"/>
        </w:rPr>
        <w:t xml:space="preserve">в предоставлении муниципальной услуги, предусмотренных законодательством, а также указанных в </w:t>
      </w:r>
      <w:hyperlink r:id="rId14" w:history="1">
        <w:r w:rsidRPr="00ED0173">
          <w:rPr>
            <w:sz w:val="28"/>
            <w:szCs w:val="28"/>
          </w:rPr>
          <w:t>подразделе 2.</w:t>
        </w:r>
      </w:hyperlink>
      <w:r w:rsidR="00ED0173" w:rsidRPr="00ED0173">
        <w:rPr>
          <w:sz w:val="28"/>
          <w:szCs w:val="28"/>
        </w:rPr>
        <w:t>7</w:t>
      </w:r>
      <w:r w:rsidRPr="00ED0173">
        <w:rPr>
          <w:sz w:val="28"/>
          <w:szCs w:val="28"/>
        </w:rPr>
        <w:t xml:space="preserve"> настоящего административного регламента.</w:t>
      </w:r>
    </w:p>
    <w:p w:rsidR="002608DA" w:rsidRPr="00ED0173" w:rsidRDefault="002608DA" w:rsidP="00A222E4">
      <w:pPr>
        <w:pStyle w:val="50"/>
        <w:numPr>
          <w:ilvl w:val="1"/>
          <w:numId w:val="47"/>
        </w:numPr>
        <w:shd w:val="clear" w:color="auto" w:fill="auto"/>
        <w:tabs>
          <w:tab w:val="left" w:pos="0"/>
        </w:tabs>
        <w:spacing w:before="0" w:after="0" w:line="240" w:lineRule="auto"/>
        <w:ind w:left="0" w:firstLine="709"/>
        <w:contextualSpacing/>
        <w:rPr>
          <w:sz w:val="28"/>
          <w:szCs w:val="28"/>
        </w:rPr>
      </w:pPr>
      <w:r w:rsidRPr="00ED0173">
        <w:rPr>
          <w:sz w:val="28"/>
          <w:szCs w:val="28"/>
        </w:rPr>
        <w:t>Формирование межведомственных запросов.</w:t>
      </w:r>
    </w:p>
    <w:p w:rsidR="002608DA" w:rsidRPr="00ED0173" w:rsidRDefault="002608DA" w:rsidP="00A222E4">
      <w:pPr>
        <w:pStyle w:val="50"/>
        <w:shd w:val="clear" w:color="auto" w:fill="auto"/>
        <w:tabs>
          <w:tab w:val="left" w:pos="0"/>
        </w:tabs>
        <w:spacing w:before="0" w:after="0" w:line="240" w:lineRule="auto"/>
        <w:ind w:right="40" w:firstLine="709"/>
        <w:contextualSpacing/>
        <w:rPr>
          <w:sz w:val="28"/>
          <w:szCs w:val="28"/>
        </w:rPr>
      </w:pPr>
      <w:proofErr w:type="gramStart"/>
      <w:r w:rsidRPr="00ED0173">
        <w:rPr>
          <w:sz w:val="28"/>
          <w:szCs w:val="28"/>
        </w:rPr>
        <w:t>Специалист обеспечивает подготовку и направление межведом</w:t>
      </w:r>
      <w:r w:rsidRPr="00ED0173">
        <w:rPr>
          <w:sz w:val="28"/>
          <w:szCs w:val="28"/>
        </w:rPr>
        <w:softHyphen/>
        <w:t>ственных запросов в целях получения необходимых для предоставления муни</w:t>
      </w:r>
      <w:r w:rsidRPr="00ED0173">
        <w:rPr>
          <w:sz w:val="28"/>
          <w:szCs w:val="28"/>
        </w:rPr>
        <w:softHyphen/>
        <w:t>ципальной услуги документов, указанных в подраздела 2.</w:t>
      </w:r>
      <w:r w:rsidR="00D1292F" w:rsidRPr="00ED0173">
        <w:rPr>
          <w:sz w:val="28"/>
          <w:szCs w:val="28"/>
        </w:rPr>
        <w:t>5</w:t>
      </w:r>
      <w:r w:rsidRPr="00ED0173">
        <w:rPr>
          <w:sz w:val="28"/>
          <w:szCs w:val="28"/>
        </w:rPr>
        <w:t xml:space="preserve"> настоящего административного регламента (в случае, если заявитель не предоставил их самостоятельно):</w:t>
      </w:r>
      <w:proofErr w:type="gramEnd"/>
    </w:p>
    <w:p w:rsidR="002608DA" w:rsidRPr="00ED0173" w:rsidRDefault="002608DA" w:rsidP="00A222E4">
      <w:pPr>
        <w:pStyle w:val="50"/>
        <w:shd w:val="clear" w:color="auto" w:fill="auto"/>
        <w:tabs>
          <w:tab w:val="left" w:pos="0"/>
        </w:tabs>
        <w:spacing w:before="0" w:after="0" w:line="240" w:lineRule="auto"/>
        <w:ind w:right="40" w:firstLine="709"/>
        <w:contextualSpacing/>
        <w:rPr>
          <w:sz w:val="28"/>
          <w:szCs w:val="28"/>
        </w:rPr>
      </w:pPr>
      <w:r w:rsidRPr="00ED0173">
        <w:rPr>
          <w:sz w:val="28"/>
          <w:szCs w:val="28"/>
        </w:rPr>
        <w:lastRenderedPageBreak/>
        <w:t xml:space="preserve">в </w:t>
      </w:r>
      <w:proofErr w:type="spellStart"/>
      <w:r w:rsidRPr="00ED0173">
        <w:rPr>
          <w:sz w:val="28"/>
          <w:szCs w:val="28"/>
        </w:rPr>
        <w:t>Росреестр</w:t>
      </w:r>
      <w:proofErr w:type="spellEnd"/>
      <w:r w:rsidRPr="00ED0173">
        <w:rPr>
          <w:sz w:val="28"/>
          <w:szCs w:val="28"/>
        </w:rPr>
        <w:t xml:space="preserve"> - в целях получения выписки из ЕГРП, сведений из ГКН; </w:t>
      </w:r>
    </w:p>
    <w:p w:rsidR="002608DA" w:rsidRPr="00ED0173" w:rsidRDefault="002608DA" w:rsidP="00A222E4">
      <w:pPr>
        <w:pStyle w:val="50"/>
        <w:shd w:val="clear" w:color="auto" w:fill="auto"/>
        <w:tabs>
          <w:tab w:val="left" w:pos="0"/>
        </w:tabs>
        <w:spacing w:before="0" w:after="0" w:line="240" w:lineRule="auto"/>
        <w:ind w:right="40" w:firstLine="709"/>
        <w:contextualSpacing/>
        <w:rPr>
          <w:sz w:val="28"/>
          <w:szCs w:val="28"/>
        </w:rPr>
      </w:pPr>
      <w:r w:rsidRPr="00ED0173">
        <w:rPr>
          <w:sz w:val="28"/>
          <w:szCs w:val="28"/>
        </w:rPr>
        <w:t>в налоговый орган - в целях получения выписки из ЕГРЮЛ в случае, если Заявителем выступает юридическое лицо, либо получения выписки из ЕГРИП, если Заявителем выступает индивидуальный предприниматель.</w:t>
      </w:r>
    </w:p>
    <w:p w:rsidR="002608DA" w:rsidRDefault="002608DA" w:rsidP="00A222E4">
      <w:pPr>
        <w:pStyle w:val="50"/>
        <w:shd w:val="clear" w:color="auto" w:fill="auto"/>
        <w:tabs>
          <w:tab w:val="left" w:pos="0"/>
        </w:tabs>
        <w:spacing w:before="0" w:after="0" w:line="240" w:lineRule="auto"/>
        <w:ind w:right="40" w:firstLine="709"/>
        <w:contextualSpacing/>
        <w:rPr>
          <w:sz w:val="28"/>
          <w:szCs w:val="28"/>
        </w:rPr>
      </w:pPr>
      <w:r w:rsidRPr="00ED0173">
        <w:rPr>
          <w:sz w:val="28"/>
          <w:szCs w:val="28"/>
        </w:rPr>
        <w:t xml:space="preserve">Максимальный срок исполнения данной административной процедуры составляет </w:t>
      </w:r>
      <w:r w:rsidR="00D1292F" w:rsidRPr="00ED0173">
        <w:rPr>
          <w:sz w:val="28"/>
          <w:szCs w:val="28"/>
        </w:rPr>
        <w:t>5</w:t>
      </w:r>
      <w:r w:rsidRPr="00ED0173">
        <w:rPr>
          <w:sz w:val="28"/>
          <w:szCs w:val="28"/>
        </w:rPr>
        <w:t xml:space="preserve"> (</w:t>
      </w:r>
      <w:r w:rsidR="00D1292F" w:rsidRPr="00ED0173">
        <w:rPr>
          <w:sz w:val="28"/>
          <w:szCs w:val="28"/>
        </w:rPr>
        <w:t>пять</w:t>
      </w:r>
      <w:r w:rsidRPr="00ED0173">
        <w:rPr>
          <w:sz w:val="28"/>
          <w:szCs w:val="28"/>
        </w:rPr>
        <w:t xml:space="preserve">) </w:t>
      </w:r>
      <w:r w:rsidR="00D1292F" w:rsidRPr="00ED0173">
        <w:rPr>
          <w:sz w:val="28"/>
          <w:szCs w:val="28"/>
        </w:rPr>
        <w:t xml:space="preserve">рабочих </w:t>
      </w:r>
      <w:r w:rsidRPr="00ED0173">
        <w:rPr>
          <w:sz w:val="28"/>
          <w:szCs w:val="28"/>
        </w:rPr>
        <w:t>дней со дня приёма документов.</w:t>
      </w:r>
    </w:p>
    <w:p w:rsidR="00ED0173" w:rsidRPr="00ED0173" w:rsidRDefault="00ED0173" w:rsidP="00A222E4">
      <w:pPr>
        <w:pStyle w:val="50"/>
        <w:tabs>
          <w:tab w:val="left" w:pos="0"/>
        </w:tabs>
        <w:spacing w:line="240" w:lineRule="auto"/>
        <w:ind w:right="40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Pr="00ED0173">
        <w:rPr>
          <w:sz w:val="28"/>
          <w:szCs w:val="28"/>
        </w:rPr>
        <w:t>Принятие решения о предоставлении (об отказе в предоставлении) муниципальной услуги</w:t>
      </w:r>
    </w:p>
    <w:p w:rsidR="00A222E4" w:rsidRDefault="00666BB7" w:rsidP="00A222E4">
      <w:pPr>
        <w:pStyle w:val="50"/>
        <w:tabs>
          <w:tab w:val="left" w:pos="0"/>
        </w:tabs>
        <w:spacing w:line="240" w:lineRule="auto"/>
        <w:ind w:right="40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3.5.1. </w:t>
      </w:r>
      <w:r w:rsidR="00ED0173" w:rsidRPr="00ED0173">
        <w:rPr>
          <w:sz w:val="28"/>
          <w:szCs w:val="28"/>
        </w:rPr>
        <w:t xml:space="preserve">Основанием для начала административной процедуры по принятию решения о предоставлении муниципальной услуги является сформированный комплект документов, поступивший на рассмотрение специалисту </w:t>
      </w:r>
      <w:r w:rsidR="00A222E4">
        <w:rPr>
          <w:sz w:val="28"/>
          <w:szCs w:val="28"/>
        </w:rPr>
        <w:t>Управления финансов, экономики и имущественных отношений муниципального образования Чукотский муниципальный район</w:t>
      </w:r>
      <w:r w:rsidR="00ED0173" w:rsidRPr="00ED0173">
        <w:rPr>
          <w:sz w:val="28"/>
          <w:szCs w:val="28"/>
        </w:rPr>
        <w:t>.</w:t>
      </w:r>
    </w:p>
    <w:p w:rsidR="00ED0173" w:rsidRDefault="00A222E4" w:rsidP="00A222E4">
      <w:pPr>
        <w:pStyle w:val="50"/>
        <w:tabs>
          <w:tab w:val="left" w:pos="0"/>
        </w:tabs>
        <w:spacing w:line="240" w:lineRule="auto"/>
        <w:ind w:right="40" w:firstLine="709"/>
        <w:contextualSpacing/>
        <w:rPr>
          <w:sz w:val="28"/>
          <w:szCs w:val="28"/>
        </w:rPr>
      </w:pPr>
      <w:r w:rsidRPr="00A222E4">
        <w:rPr>
          <w:sz w:val="28"/>
          <w:szCs w:val="28"/>
        </w:rPr>
        <w:t>Ответственный исполнитель рассматривает поступившее заявление и полученные документы, проверяет наличие или отсутствие оснований, предусмотренных пунктом 2.7.2 подраздела 2.7 раздела 2 настоящего Административного регламента, и по результатам рассмотрения и проверки, совершает одно из следующих действий</w:t>
      </w:r>
      <w:r>
        <w:rPr>
          <w:sz w:val="28"/>
          <w:szCs w:val="28"/>
        </w:rPr>
        <w:t>.</w:t>
      </w:r>
    </w:p>
    <w:p w:rsidR="00A222E4" w:rsidRPr="00ED0173" w:rsidRDefault="00A222E4" w:rsidP="00A222E4">
      <w:pPr>
        <w:pStyle w:val="50"/>
        <w:tabs>
          <w:tab w:val="left" w:pos="0"/>
        </w:tabs>
        <w:spacing w:line="240" w:lineRule="auto"/>
        <w:ind w:right="40" w:firstLine="709"/>
        <w:contextualSpacing/>
        <w:rPr>
          <w:sz w:val="28"/>
          <w:szCs w:val="28"/>
        </w:rPr>
      </w:pPr>
      <w:r w:rsidRPr="00A222E4">
        <w:rPr>
          <w:sz w:val="28"/>
          <w:szCs w:val="28"/>
        </w:rPr>
        <w:t>В течение десяти дней со дня поступления заявления о перераспределении земельных участков возвращает заявление заявителю, если оно не соответствует требованиям пункта 2 статьи</w:t>
      </w:r>
      <w:r>
        <w:rPr>
          <w:sz w:val="28"/>
          <w:szCs w:val="28"/>
        </w:rPr>
        <w:t xml:space="preserve"> 39.29 Земельного кодекса Российской Федерации</w:t>
      </w:r>
      <w:r w:rsidRPr="00A222E4">
        <w:rPr>
          <w:sz w:val="28"/>
          <w:szCs w:val="28"/>
        </w:rPr>
        <w:t xml:space="preserve">, подано в иной орган или к заявлению не приложены документы, предусмотренные пунктом 3 статьи 39.29 Земельного кодекса Российской Федерации. </w:t>
      </w:r>
      <w:r>
        <w:rPr>
          <w:sz w:val="28"/>
          <w:szCs w:val="28"/>
        </w:rPr>
        <w:t>С указанием всех причин</w:t>
      </w:r>
      <w:r w:rsidRPr="00A222E4">
        <w:rPr>
          <w:sz w:val="28"/>
          <w:szCs w:val="28"/>
        </w:rPr>
        <w:t xml:space="preserve"> возврата заявления о перераспределении земельных участков.</w:t>
      </w:r>
    </w:p>
    <w:p w:rsidR="00666BB7" w:rsidRDefault="00ED0173" w:rsidP="00666BB7">
      <w:pPr>
        <w:pStyle w:val="50"/>
        <w:tabs>
          <w:tab w:val="left" w:pos="0"/>
        </w:tabs>
        <w:spacing w:line="240" w:lineRule="auto"/>
        <w:ind w:right="40" w:firstLine="709"/>
        <w:contextualSpacing/>
        <w:rPr>
          <w:sz w:val="28"/>
          <w:szCs w:val="28"/>
        </w:rPr>
      </w:pPr>
      <w:r w:rsidRPr="00ED0173">
        <w:rPr>
          <w:sz w:val="28"/>
          <w:szCs w:val="28"/>
        </w:rPr>
        <w:t xml:space="preserve">Максимальный срок выполнения данной административной процедуры </w:t>
      </w:r>
      <w:r w:rsidR="00666BB7">
        <w:rPr>
          <w:sz w:val="28"/>
          <w:szCs w:val="28"/>
        </w:rPr>
        <w:t>10</w:t>
      </w:r>
      <w:r w:rsidRPr="00ED0173">
        <w:rPr>
          <w:sz w:val="28"/>
          <w:szCs w:val="28"/>
        </w:rPr>
        <w:t xml:space="preserve"> </w:t>
      </w:r>
      <w:r w:rsidR="00666BB7">
        <w:rPr>
          <w:sz w:val="28"/>
          <w:szCs w:val="28"/>
        </w:rPr>
        <w:t>дней</w:t>
      </w:r>
      <w:r w:rsidRPr="00ED0173">
        <w:rPr>
          <w:sz w:val="28"/>
          <w:szCs w:val="28"/>
        </w:rPr>
        <w:t xml:space="preserve">. </w:t>
      </w:r>
    </w:p>
    <w:p w:rsidR="00ED0173" w:rsidRPr="00ED0173" w:rsidRDefault="00ED0173" w:rsidP="00666BB7">
      <w:pPr>
        <w:pStyle w:val="50"/>
        <w:tabs>
          <w:tab w:val="left" w:pos="0"/>
        </w:tabs>
        <w:spacing w:line="240" w:lineRule="auto"/>
        <w:ind w:right="40" w:firstLine="709"/>
        <w:contextualSpacing/>
        <w:rPr>
          <w:sz w:val="28"/>
          <w:szCs w:val="28"/>
        </w:rPr>
      </w:pPr>
      <w:r w:rsidRPr="00ED0173">
        <w:rPr>
          <w:sz w:val="28"/>
          <w:szCs w:val="28"/>
        </w:rPr>
        <w:t>Результатом административной процедуры является решение</w:t>
      </w:r>
      <w:r w:rsidR="00666BB7">
        <w:rPr>
          <w:sz w:val="28"/>
          <w:szCs w:val="28"/>
        </w:rPr>
        <w:t xml:space="preserve"> </w:t>
      </w:r>
      <w:r w:rsidRPr="00ED0173">
        <w:rPr>
          <w:sz w:val="28"/>
          <w:szCs w:val="28"/>
        </w:rPr>
        <w:t xml:space="preserve">о предоставлении муниципальной услуги, либо </w:t>
      </w:r>
      <w:proofErr w:type="gramStart"/>
      <w:r w:rsidRPr="00ED0173">
        <w:rPr>
          <w:sz w:val="28"/>
          <w:szCs w:val="28"/>
        </w:rPr>
        <w:t>об</w:t>
      </w:r>
      <w:proofErr w:type="gramEnd"/>
      <w:r w:rsidRPr="00ED0173">
        <w:rPr>
          <w:sz w:val="28"/>
          <w:szCs w:val="28"/>
        </w:rPr>
        <w:t xml:space="preserve"> </w:t>
      </w:r>
      <w:r w:rsidR="00666BB7">
        <w:rPr>
          <w:sz w:val="28"/>
          <w:szCs w:val="28"/>
        </w:rPr>
        <w:t>возврате</w:t>
      </w:r>
      <w:r w:rsidRPr="00ED0173">
        <w:rPr>
          <w:sz w:val="28"/>
          <w:szCs w:val="28"/>
        </w:rPr>
        <w:t xml:space="preserve"> предоставлении муниципальной услуги</w:t>
      </w:r>
    </w:p>
    <w:p w:rsidR="00666BB7" w:rsidRDefault="00666BB7" w:rsidP="00666BB7">
      <w:pPr>
        <w:pStyle w:val="50"/>
        <w:tabs>
          <w:tab w:val="left" w:pos="0"/>
        </w:tabs>
        <w:spacing w:line="240" w:lineRule="auto"/>
        <w:ind w:right="4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3.5.2.</w:t>
      </w:r>
      <w:r w:rsidR="00ED0173" w:rsidRPr="00ED0173">
        <w:rPr>
          <w:sz w:val="28"/>
          <w:szCs w:val="28"/>
        </w:rPr>
        <w:t xml:space="preserve"> В течение не более чем 20 календарных дней, со дня поступления заявления о перераспределении земельных участков, </w:t>
      </w:r>
      <w:r>
        <w:rPr>
          <w:sz w:val="28"/>
          <w:szCs w:val="28"/>
        </w:rPr>
        <w:t>ответственный специалист</w:t>
      </w:r>
      <w:r w:rsidR="00ED0173" w:rsidRPr="00ED0173">
        <w:rPr>
          <w:sz w:val="28"/>
          <w:szCs w:val="28"/>
        </w:rPr>
        <w:t xml:space="preserve"> совершает одно из следующих действий:</w:t>
      </w:r>
    </w:p>
    <w:p w:rsidR="00ED0173" w:rsidRPr="00ED0173" w:rsidRDefault="00ED0173" w:rsidP="00666BB7">
      <w:pPr>
        <w:pStyle w:val="50"/>
        <w:tabs>
          <w:tab w:val="left" w:pos="0"/>
        </w:tabs>
        <w:spacing w:line="240" w:lineRule="auto"/>
        <w:ind w:right="40" w:firstLine="709"/>
        <w:contextualSpacing/>
        <w:rPr>
          <w:sz w:val="28"/>
          <w:szCs w:val="28"/>
        </w:rPr>
      </w:pPr>
      <w:r w:rsidRPr="00ED0173">
        <w:rPr>
          <w:sz w:val="28"/>
          <w:szCs w:val="28"/>
        </w:rPr>
        <w:t xml:space="preserve">1) обеспечивает подготовку проекта постановления об утверждении схемы; </w:t>
      </w:r>
    </w:p>
    <w:p w:rsidR="00ED0173" w:rsidRPr="00ED0173" w:rsidRDefault="00ED0173" w:rsidP="00666BB7">
      <w:pPr>
        <w:pStyle w:val="50"/>
        <w:tabs>
          <w:tab w:val="left" w:pos="0"/>
        </w:tabs>
        <w:spacing w:line="240" w:lineRule="auto"/>
        <w:ind w:right="40" w:firstLine="709"/>
        <w:contextualSpacing/>
        <w:rPr>
          <w:sz w:val="28"/>
          <w:szCs w:val="28"/>
        </w:rPr>
      </w:pPr>
      <w:r w:rsidRPr="00ED0173">
        <w:rPr>
          <w:sz w:val="28"/>
          <w:szCs w:val="28"/>
        </w:rPr>
        <w:t>2) подготавливает и направляет заявителю согласие на заключение соглашения о перераспределении земельных участков в соответствии</w:t>
      </w:r>
      <w:r w:rsidR="00666BB7">
        <w:rPr>
          <w:sz w:val="28"/>
          <w:szCs w:val="28"/>
        </w:rPr>
        <w:t xml:space="preserve"> </w:t>
      </w:r>
      <w:r w:rsidRPr="00ED0173">
        <w:rPr>
          <w:sz w:val="28"/>
          <w:szCs w:val="28"/>
        </w:rPr>
        <w:t xml:space="preserve">с утвержденным проектом межевания территории; </w:t>
      </w:r>
    </w:p>
    <w:p w:rsidR="00ED0173" w:rsidRPr="00ED0173" w:rsidRDefault="00ED0173" w:rsidP="002C5CA1">
      <w:pPr>
        <w:pStyle w:val="50"/>
        <w:tabs>
          <w:tab w:val="left" w:pos="0"/>
        </w:tabs>
        <w:spacing w:line="240" w:lineRule="auto"/>
        <w:ind w:right="40" w:firstLine="709"/>
        <w:contextualSpacing/>
        <w:rPr>
          <w:sz w:val="28"/>
          <w:szCs w:val="28"/>
        </w:rPr>
      </w:pPr>
      <w:r w:rsidRPr="00ED0173">
        <w:rPr>
          <w:sz w:val="28"/>
          <w:szCs w:val="28"/>
        </w:rPr>
        <w:t>3) обеспечивает подготовку, согласование и подписание письма</w:t>
      </w:r>
      <w:r w:rsidR="00666BB7">
        <w:rPr>
          <w:sz w:val="28"/>
          <w:szCs w:val="28"/>
        </w:rPr>
        <w:t xml:space="preserve"> </w:t>
      </w:r>
      <w:r w:rsidRPr="00ED0173">
        <w:rPr>
          <w:sz w:val="28"/>
          <w:szCs w:val="28"/>
        </w:rPr>
        <w:t>об отказе в заключени</w:t>
      </w:r>
      <w:proofErr w:type="gramStart"/>
      <w:r w:rsidRPr="00ED0173">
        <w:rPr>
          <w:sz w:val="28"/>
          <w:szCs w:val="28"/>
        </w:rPr>
        <w:t>и</w:t>
      </w:r>
      <w:proofErr w:type="gramEnd"/>
      <w:r w:rsidRPr="00ED0173">
        <w:rPr>
          <w:sz w:val="28"/>
          <w:szCs w:val="28"/>
        </w:rPr>
        <w:t xml:space="preserve"> соглашения о перераспределении земельных участков при наличии оснований, предусмотренных подпунктами </w:t>
      </w:r>
      <w:r w:rsidR="00666BB7">
        <w:rPr>
          <w:sz w:val="28"/>
          <w:szCs w:val="28"/>
        </w:rPr>
        <w:t>2.7.2</w:t>
      </w:r>
      <w:r w:rsidRPr="00ED0173">
        <w:rPr>
          <w:sz w:val="28"/>
          <w:szCs w:val="28"/>
        </w:rPr>
        <w:t>. пункта 2.</w:t>
      </w:r>
      <w:r w:rsidR="00666BB7">
        <w:rPr>
          <w:sz w:val="28"/>
          <w:szCs w:val="28"/>
        </w:rPr>
        <w:t>7</w:t>
      </w:r>
      <w:r w:rsidRPr="00ED0173">
        <w:rPr>
          <w:sz w:val="28"/>
          <w:szCs w:val="28"/>
        </w:rPr>
        <w:t xml:space="preserve">. </w:t>
      </w:r>
      <w:r w:rsidR="00666BB7">
        <w:rPr>
          <w:sz w:val="28"/>
          <w:szCs w:val="28"/>
        </w:rPr>
        <w:t xml:space="preserve">настоящего </w:t>
      </w:r>
      <w:r w:rsidRPr="00ED0173">
        <w:rPr>
          <w:sz w:val="28"/>
          <w:szCs w:val="28"/>
        </w:rPr>
        <w:t>регламента.</w:t>
      </w:r>
    </w:p>
    <w:p w:rsidR="002C5CA1" w:rsidRDefault="00ED0173" w:rsidP="002C5CA1">
      <w:pPr>
        <w:pStyle w:val="50"/>
        <w:tabs>
          <w:tab w:val="left" w:pos="0"/>
        </w:tabs>
        <w:spacing w:line="240" w:lineRule="auto"/>
        <w:ind w:right="40" w:firstLine="709"/>
        <w:contextualSpacing/>
        <w:rPr>
          <w:sz w:val="28"/>
          <w:szCs w:val="28"/>
        </w:rPr>
      </w:pPr>
      <w:r w:rsidRPr="00ED0173">
        <w:rPr>
          <w:sz w:val="28"/>
          <w:szCs w:val="28"/>
        </w:rPr>
        <w:t>3.</w:t>
      </w:r>
      <w:r w:rsidR="002C5CA1">
        <w:rPr>
          <w:sz w:val="28"/>
          <w:szCs w:val="28"/>
        </w:rPr>
        <w:t>5.2.1</w:t>
      </w:r>
      <w:r w:rsidRPr="00ED0173">
        <w:rPr>
          <w:sz w:val="28"/>
          <w:szCs w:val="28"/>
        </w:rPr>
        <w:t>. В случае</w:t>
      </w:r>
      <w:proofErr w:type="gramStart"/>
      <w:r w:rsidRPr="00ED0173">
        <w:rPr>
          <w:sz w:val="28"/>
          <w:szCs w:val="28"/>
        </w:rPr>
        <w:t>,</w:t>
      </w:r>
      <w:proofErr w:type="gramEnd"/>
      <w:r w:rsidRPr="00ED0173">
        <w:rPr>
          <w:sz w:val="28"/>
          <w:szCs w:val="28"/>
        </w:rPr>
        <w:t xml:space="preserve"> если принято решение об утверждении схемы расположения земельного участка или направлено согласие на заключение соглашения о перераспределении земельных участков в соответствии</w:t>
      </w:r>
      <w:r w:rsidR="002C5CA1">
        <w:rPr>
          <w:sz w:val="28"/>
          <w:szCs w:val="28"/>
        </w:rPr>
        <w:t xml:space="preserve"> </w:t>
      </w:r>
      <w:r w:rsidRPr="00ED0173">
        <w:rPr>
          <w:sz w:val="28"/>
          <w:szCs w:val="28"/>
        </w:rPr>
        <w:t xml:space="preserve">с </w:t>
      </w:r>
      <w:r w:rsidRPr="00ED0173">
        <w:rPr>
          <w:sz w:val="28"/>
          <w:szCs w:val="28"/>
        </w:rPr>
        <w:lastRenderedPageBreak/>
        <w:t>утвержденным проектом межевания территории, заявитель обеспечивает выполнение кадастровых работ в целях государственного кадастрового учета земельных участков, которые образуются в результате перераспределения,</w:t>
      </w:r>
      <w:r w:rsidR="002C5CA1">
        <w:rPr>
          <w:sz w:val="28"/>
          <w:szCs w:val="28"/>
        </w:rPr>
        <w:t xml:space="preserve"> </w:t>
      </w:r>
      <w:r w:rsidRPr="00ED0173">
        <w:rPr>
          <w:sz w:val="28"/>
          <w:szCs w:val="28"/>
        </w:rPr>
        <w:t>и обращается с заявлением о государственном кадастровом учете таких земельных участков.</w:t>
      </w:r>
    </w:p>
    <w:p w:rsidR="00ED0173" w:rsidRPr="00ED0173" w:rsidRDefault="00ED0173" w:rsidP="002C5CA1">
      <w:pPr>
        <w:pStyle w:val="50"/>
        <w:tabs>
          <w:tab w:val="left" w:pos="0"/>
        </w:tabs>
        <w:spacing w:line="240" w:lineRule="auto"/>
        <w:ind w:right="40" w:firstLine="709"/>
        <w:contextualSpacing/>
        <w:rPr>
          <w:sz w:val="28"/>
          <w:szCs w:val="28"/>
        </w:rPr>
      </w:pPr>
      <w:r w:rsidRPr="00ED0173">
        <w:rPr>
          <w:sz w:val="28"/>
          <w:szCs w:val="28"/>
        </w:rPr>
        <w:t>3.</w:t>
      </w:r>
      <w:r w:rsidR="002C5CA1">
        <w:rPr>
          <w:sz w:val="28"/>
          <w:szCs w:val="28"/>
        </w:rPr>
        <w:t>5.2.2</w:t>
      </w:r>
      <w:r w:rsidRPr="00ED0173">
        <w:rPr>
          <w:sz w:val="28"/>
          <w:szCs w:val="28"/>
        </w:rPr>
        <w:t>. Отсутствие в ЕГРН сведений о местоположении границ земельного участка, который находится в государственной или муниципальной собственности, и в отношении которого осуществляется перераспределение, не является основанием для отказа в заключени</w:t>
      </w:r>
      <w:proofErr w:type="gramStart"/>
      <w:r w:rsidRPr="00ED0173">
        <w:rPr>
          <w:sz w:val="28"/>
          <w:szCs w:val="28"/>
        </w:rPr>
        <w:t>и</w:t>
      </w:r>
      <w:proofErr w:type="gramEnd"/>
      <w:r w:rsidRPr="00ED0173">
        <w:rPr>
          <w:sz w:val="28"/>
          <w:szCs w:val="28"/>
        </w:rPr>
        <w:t xml:space="preserve"> соглашения о перераспределении земельных участков. В этом случае заявитель обеспечивает выполнение кадастровых работ в целях государственного кадастрового учета земельного участка, право </w:t>
      </w:r>
      <w:proofErr w:type="gramStart"/>
      <w:r w:rsidRPr="00ED0173">
        <w:rPr>
          <w:sz w:val="28"/>
          <w:szCs w:val="28"/>
        </w:rPr>
        <w:t>собственности</w:t>
      </w:r>
      <w:proofErr w:type="gramEnd"/>
      <w:r w:rsidRPr="00ED0173">
        <w:rPr>
          <w:sz w:val="28"/>
          <w:szCs w:val="28"/>
        </w:rPr>
        <w:t xml:space="preserve"> на который приобретает заявитель, и обращается с заявлением о государственном кадастровом учете такого земельного участка. При этом земельный участок, находящийся в государственной или муниципальной собственности, сохраняется в измененных границах (измененный земельный участок).</w:t>
      </w:r>
    </w:p>
    <w:p w:rsidR="00ED0173" w:rsidRDefault="00ED0173" w:rsidP="002C5CA1">
      <w:pPr>
        <w:pStyle w:val="50"/>
        <w:shd w:val="clear" w:color="auto" w:fill="auto"/>
        <w:tabs>
          <w:tab w:val="left" w:pos="0"/>
        </w:tabs>
        <w:spacing w:before="0" w:after="0" w:line="240" w:lineRule="auto"/>
        <w:ind w:right="40" w:firstLine="709"/>
        <w:contextualSpacing/>
        <w:rPr>
          <w:sz w:val="28"/>
          <w:szCs w:val="28"/>
        </w:rPr>
      </w:pPr>
      <w:r w:rsidRPr="00ED0173">
        <w:rPr>
          <w:sz w:val="28"/>
          <w:szCs w:val="28"/>
        </w:rPr>
        <w:t xml:space="preserve">3.2.3.6. В срок не более чем 30 календарных дней, со дня представления </w:t>
      </w:r>
      <w:r w:rsidR="002C5CA1">
        <w:rPr>
          <w:sz w:val="28"/>
          <w:szCs w:val="28"/>
        </w:rPr>
        <w:t xml:space="preserve">заявителем </w:t>
      </w:r>
      <w:r w:rsidRPr="00ED0173">
        <w:rPr>
          <w:sz w:val="28"/>
          <w:szCs w:val="28"/>
        </w:rPr>
        <w:t xml:space="preserve">выписки из ЕГРН в отношении земельного участка или земельных участков, образуемых в результате перераспределения, </w:t>
      </w:r>
      <w:r w:rsidR="002C5CA1">
        <w:rPr>
          <w:sz w:val="28"/>
          <w:szCs w:val="28"/>
        </w:rPr>
        <w:t>ответственный специалист</w:t>
      </w:r>
      <w:r w:rsidR="002C5CA1" w:rsidRPr="00ED0173">
        <w:rPr>
          <w:sz w:val="28"/>
          <w:szCs w:val="28"/>
        </w:rPr>
        <w:t xml:space="preserve"> обеспечивает</w:t>
      </w:r>
      <w:r w:rsidRPr="00ED0173">
        <w:rPr>
          <w:sz w:val="28"/>
          <w:szCs w:val="28"/>
        </w:rPr>
        <w:t xml:space="preserve"> подготовку проекта соглашения о перераспределении земельных участков и направляет подписанные экземпляры проекта соглашения о перераспределении земельных участков заявителю для подписания. Заявитель обязан подписать это соглашение не позднее чем в течение 30 дней со дня его получения.</w:t>
      </w:r>
    </w:p>
    <w:p w:rsidR="002608DA" w:rsidRPr="00D044BB" w:rsidRDefault="002608DA" w:rsidP="002608DA">
      <w:pPr>
        <w:ind w:firstLine="708"/>
        <w:jc w:val="both"/>
        <w:rPr>
          <w:sz w:val="28"/>
          <w:szCs w:val="28"/>
        </w:rPr>
      </w:pPr>
      <w:bookmarkStart w:id="24" w:name="sub_35"/>
      <w:r w:rsidRPr="00D044BB">
        <w:rPr>
          <w:rStyle w:val="aff"/>
          <w:color w:val="auto"/>
          <w:sz w:val="28"/>
          <w:szCs w:val="28"/>
        </w:rPr>
        <w:t xml:space="preserve">3.6. Направление (выдача) заявителю </w:t>
      </w:r>
      <w:r w:rsidR="00D044BB" w:rsidRPr="00D044BB">
        <w:rPr>
          <w:rStyle w:val="aff"/>
          <w:color w:val="auto"/>
          <w:sz w:val="28"/>
          <w:szCs w:val="28"/>
        </w:rPr>
        <w:t xml:space="preserve">проект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 </w:t>
      </w:r>
      <w:r w:rsidRPr="00D044BB">
        <w:rPr>
          <w:rStyle w:val="aff"/>
          <w:color w:val="auto"/>
          <w:sz w:val="28"/>
          <w:szCs w:val="28"/>
        </w:rPr>
        <w:t>или письменного ответа Управления об отказе</w:t>
      </w:r>
      <w:r w:rsidR="00D044BB" w:rsidRPr="00D044BB">
        <w:rPr>
          <w:rStyle w:val="aff"/>
          <w:color w:val="auto"/>
          <w:sz w:val="28"/>
          <w:szCs w:val="28"/>
        </w:rPr>
        <w:t xml:space="preserve">. </w:t>
      </w:r>
    </w:p>
    <w:p w:rsidR="002608DA" w:rsidRPr="00D044BB" w:rsidRDefault="002608DA" w:rsidP="002608DA">
      <w:pPr>
        <w:ind w:firstLine="708"/>
        <w:jc w:val="both"/>
        <w:rPr>
          <w:sz w:val="28"/>
          <w:szCs w:val="28"/>
        </w:rPr>
      </w:pPr>
      <w:bookmarkStart w:id="25" w:name="sub_352"/>
      <w:bookmarkEnd w:id="24"/>
      <w:r w:rsidRPr="00D044BB">
        <w:rPr>
          <w:sz w:val="28"/>
          <w:szCs w:val="28"/>
        </w:rPr>
        <w:t xml:space="preserve">3.6.1. Ответственный исполнитель в течение </w:t>
      </w:r>
      <w:r w:rsidR="00D1292F" w:rsidRPr="00D044BB">
        <w:rPr>
          <w:sz w:val="28"/>
          <w:szCs w:val="28"/>
        </w:rPr>
        <w:t>двух</w:t>
      </w:r>
      <w:r w:rsidRPr="00D044BB">
        <w:rPr>
          <w:sz w:val="28"/>
          <w:szCs w:val="28"/>
        </w:rPr>
        <w:t xml:space="preserve"> дней направляет </w:t>
      </w:r>
      <w:r w:rsidR="00D044BB" w:rsidRPr="00D044BB">
        <w:rPr>
          <w:sz w:val="28"/>
          <w:szCs w:val="28"/>
        </w:rPr>
        <w:t>проект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Pr="00D044BB">
        <w:rPr>
          <w:sz w:val="28"/>
          <w:szCs w:val="28"/>
        </w:rPr>
        <w:t xml:space="preserve"> заявителю </w:t>
      </w:r>
      <w:r w:rsidR="00D044BB" w:rsidRPr="00D044BB">
        <w:rPr>
          <w:sz w:val="28"/>
          <w:szCs w:val="28"/>
        </w:rPr>
        <w:t>почтовым отправлением,</w:t>
      </w:r>
      <w:r w:rsidRPr="00D044BB">
        <w:rPr>
          <w:sz w:val="28"/>
          <w:szCs w:val="28"/>
        </w:rPr>
        <w:t xml:space="preserve"> либо вручает его лично.</w:t>
      </w:r>
    </w:p>
    <w:bookmarkEnd w:id="25"/>
    <w:p w:rsidR="002608DA" w:rsidRPr="00D044BB" w:rsidRDefault="002608DA" w:rsidP="00D044BB">
      <w:pPr>
        <w:ind w:firstLine="708"/>
        <w:jc w:val="both"/>
        <w:rPr>
          <w:sz w:val="28"/>
          <w:szCs w:val="28"/>
        </w:rPr>
      </w:pPr>
      <w:r w:rsidRPr="00D044BB">
        <w:rPr>
          <w:sz w:val="28"/>
          <w:szCs w:val="28"/>
        </w:rPr>
        <w:t xml:space="preserve">Письмо Управления об отказе </w:t>
      </w:r>
      <w:r w:rsidR="00D044BB" w:rsidRPr="00D044BB">
        <w:rPr>
          <w:sz w:val="28"/>
          <w:szCs w:val="28"/>
        </w:rPr>
        <w:t>об отказе в утверждении схемы) с приложением этой схемы либо  письмо об отказе в заключени</w:t>
      </w:r>
      <w:proofErr w:type="gramStart"/>
      <w:r w:rsidR="00D044BB" w:rsidRPr="00D044BB">
        <w:rPr>
          <w:sz w:val="28"/>
          <w:szCs w:val="28"/>
        </w:rPr>
        <w:t>и</w:t>
      </w:r>
      <w:proofErr w:type="gramEnd"/>
      <w:r w:rsidR="00D044BB" w:rsidRPr="00D044BB">
        <w:rPr>
          <w:sz w:val="28"/>
          <w:szCs w:val="28"/>
        </w:rPr>
        <w:t xml:space="preserve">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Pr="00D044BB">
        <w:rPr>
          <w:sz w:val="28"/>
          <w:szCs w:val="28"/>
        </w:rPr>
        <w:t xml:space="preserve"> направляется </w:t>
      </w:r>
      <w:r w:rsidR="00D044BB" w:rsidRPr="00D044BB">
        <w:rPr>
          <w:sz w:val="28"/>
          <w:szCs w:val="28"/>
        </w:rPr>
        <w:t>(</w:t>
      </w:r>
      <w:r w:rsidRPr="00D044BB">
        <w:rPr>
          <w:sz w:val="28"/>
          <w:szCs w:val="28"/>
        </w:rPr>
        <w:t>выдается</w:t>
      </w:r>
      <w:r w:rsidR="00D044BB" w:rsidRPr="00D044BB">
        <w:rPr>
          <w:sz w:val="28"/>
          <w:szCs w:val="28"/>
        </w:rPr>
        <w:t>)</w:t>
      </w:r>
      <w:r w:rsidRPr="00D044BB">
        <w:rPr>
          <w:sz w:val="28"/>
          <w:szCs w:val="28"/>
        </w:rPr>
        <w:t xml:space="preserve"> заявителю способом, указанным в заявлении.</w:t>
      </w:r>
    </w:p>
    <w:p w:rsidR="002608DA" w:rsidRPr="00D044BB" w:rsidRDefault="002608DA" w:rsidP="002608DA">
      <w:pPr>
        <w:ind w:firstLine="708"/>
        <w:jc w:val="both"/>
        <w:rPr>
          <w:sz w:val="28"/>
          <w:szCs w:val="28"/>
        </w:rPr>
      </w:pPr>
      <w:bookmarkStart w:id="26" w:name="sub_353"/>
      <w:r w:rsidRPr="00D044BB">
        <w:rPr>
          <w:sz w:val="28"/>
          <w:szCs w:val="28"/>
        </w:rPr>
        <w:t xml:space="preserve">3.6.2. Результатом исполнения административной процедуры является направление заявителю </w:t>
      </w:r>
      <w:r w:rsidR="00D044BB" w:rsidRPr="00D044BB">
        <w:rPr>
          <w:sz w:val="28"/>
          <w:szCs w:val="28"/>
        </w:rPr>
        <w:t>проект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Pr="00D044BB">
        <w:rPr>
          <w:sz w:val="28"/>
          <w:szCs w:val="28"/>
        </w:rPr>
        <w:t xml:space="preserve"> либо письменный ответ Управления заявителю об отказе.</w:t>
      </w:r>
    </w:p>
    <w:p w:rsidR="002608DA" w:rsidRPr="00D044BB" w:rsidRDefault="002608DA" w:rsidP="002608DA">
      <w:pPr>
        <w:ind w:firstLine="708"/>
        <w:jc w:val="both"/>
        <w:rPr>
          <w:sz w:val="28"/>
          <w:szCs w:val="28"/>
        </w:rPr>
      </w:pPr>
      <w:bookmarkStart w:id="27" w:name="sub_354"/>
      <w:bookmarkEnd w:id="26"/>
      <w:r w:rsidRPr="00D044BB">
        <w:rPr>
          <w:sz w:val="28"/>
          <w:szCs w:val="28"/>
        </w:rPr>
        <w:lastRenderedPageBreak/>
        <w:t xml:space="preserve">3.6.3. Максимальный срок выполнения административной процедуры составляет не более </w:t>
      </w:r>
      <w:r w:rsidR="00D1292F" w:rsidRPr="00D044BB">
        <w:rPr>
          <w:sz w:val="28"/>
          <w:szCs w:val="28"/>
        </w:rPr>
        <w:t>2</w:t>
      </w:r>
      <w:r w:rsidRPr="00D044BB">
        <w:rPr>
          <w:sz w:val="28"/>
          <w:szCs w:val="28"/>
        </w:rPr>
        <w:t>-х дней с момента начала процедуры.</w:t>
      </w:r>
    </w:p>
    <w:p w:rsidR="00730F9E" w:rsidRPr="002C5CA1" w:rsidRDefault="005A4217" w:rsidP="00730F9E">
      <w:pPr>
        <w:ind w:firstLine="708"/>
        <w:contextualSpacing/>
        <w:jc w:val="both"/>
        <w:rPr>
          <w:bCs/>
          <w:sz w:val="28"/>
          <w:szCs w:val="28"/>
        </w:rPr>
      </w:pPr>
      <w:bookmarkStart w:id="28" w:name="sub_356"/>
      <w:bookmarkEnd w:id="27"/>
      <w:r w:rsidRPr="002C5CA1">
        <w:rPr>
          <w:b/>
          <w:bCs/>
          <w:sz w:val="28"/>
          <w:szCs w:val="28"/>
        </w:rPr>
        <w:t>3.7</w:t>
      </w:r>
      <w:r w:rsidR="00730F9E" w:rsidRPr="002C5CA1">
        <w:rPr>
          <w:b/>
          <w:bCs/>
          <w:sz w:val="28"/>
          <w:szCs w:val="28"/>
        </w:rPr>
        <w:t>. Порядок исправления допущенных опечаток и (или) ошибок в выданных документах, являющихся результатом предоставления муниципальной услуги</w:t>
      </w:r>
      <w:r w:rsidR="00730F9E" w:rsidRPr="002C5CA1">
        <w:rPr>
          <w:bCs/>
          <w:sz w:val="28"/>
          <w:szCs w:val="28"/>
        </w:rPr>
        <w:t>.</w:t>
      </w:r>
    </w:p>
    <w:p w:rsidR="00730F9E" w:rsidRPr="002C5CA1" w:rsidRDefault="00730F9E" w:rsidP="00730F9E">
      <w:pPr>
        <w:ind w:firstLine="708"/>
        <w:contextualSpacing/>
        <w:jc w:val="both"/>
        <w:rPr>
          <w:bCs/>
          <w:sz w:val="28"/>
          <w:szCs w:val="28"/>
        </w:rPr>
      </w:pPr>
      <w:r w:rsidRPr="002C5CA1">
        <w:rPr>
          <w:bCs/>
          <w:sz w:val="28"/>
          <w:szCs w:val="28"/>
        </w:rPr>
        <w:t>Основанием для начала процедуры по исправлению опечаток и (или) ошибок, допущенных в документах, выданных в результате предоставления муниципальной услуги, является поступление в Управление заявления в соответствии с приложением № 2 административного регламента об исправлении опечаток и (или) ошибок в документах, выданных в результате предоставления муниципальной услуги.</w:t>
      </w:r>
    </w:p>
    <w:p w:rsidR="00730F9E" w:rsidRPr="002C5CA1" w:rsidRDefault="00730F9E" w:rsidP="00730F9E">
      <w:pPr>
        <w:ind w:firstLine="708"/>
        <w:contextualSpacing/>
        <w:jc w:val="both"/>
        <w:rPr>
          <w:bCs/>
          <w:sz w:val="28"/>
          <w:szCs w:val="28"/>
        </w:rPr>
      </w:pPr>
      <w:r w:rsidRPr="002C5CA1">
        <w:rPr>
          <w:bCs/>
          <w:sz w:val="28"/>
          <w:szCs w:val="28"/>
        </w:rPr>
        <w:t>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:rsidR="00730F9E" w:rsidRPr="002C5CA1" w:rsidRDefault="00730F9E" w:rsidP="00730F9E">
      <w:pPr>
        <w:ind w:firstLine="708"/>
        <w:contextualSpacing/>
        <w:jc w:val="both"/>
        <w:rPr>
          <w:bCs/>
          <w:sz w:val="28"/>
          <w:szCs w:val="28"/>
        </w:rPr>
      </w:pPr>
      <w:r w:rsidRPr="002C5CA1">
        <w:rPr>
          <w:bCs/>
          <w:sz w:val="28"/>
          <w:szCs w:val="28"/>
        </w:rPr>
        <w:t>- лично (заявителем представляются оригиналы документов с опечатками и (или) ошибками, специалистом, ответственным за прием документов делаются копии этих документов);</w:t>
      </w:r>
    </w:p>
    <w:p w:rsidR="00730F9E" w:rsidRPr="002C5CA1" w:rsidRDefault="00730F9E" w:rsidP="00730F9E">
      <w:pPr>
        <w:ind w:firstLine="708"/>
        <w:contextualSpacing/>
        <w:jc w:val="both"/>
        <w:rPr>
          <w:bCs/>
          <w:sz w:val="28"/>
          <w:szCs w:val="28"/>
        </w:rPr>
      </w:pPr>
      <w:r w:rsidRPr="002C5CA1">
        <w:rPr>
          <w:bCs/>
          <w:sz w:val="28"/>
          <w:szCs w:val="28"/>
        </w:rPr>
        <w:t>- почтовым отправлением (заявителем направляются копии документов с опечатками и (или) ошибками).</w:t>
      </w:r>
    </w:p>
    <w:p w:rsidR="00730F9E" w:rsidRPr="002C5CA1" w:rsidRDefault="00730F9E" w:rsidP="00730F9E">
      <w:pPr>
        <w:ind w:firstLine="708"/>
        <w:contextualSpacing/>
        <w:jc w:val="both"/>
        <w:rPr>
          <w:bCs/>
          <w:sz w:val="28"/>
          <w:szCs w:val="28"/>
        </w:rPr>
      </w:pPr>
      <w:r w:rsidRPr="002C5CA1">
        <w:rPr>
          <w:bCs/>
          <w:sz w:val="28"/>
          <w:szCs w:val="28"/>
        </w:rPr>
        <w:t>После приема и регистрации заявления специалист, ответственный за прием документов передает его специалисту, ответственному за принятие решения о предоставлении муниципальной услуги в течение 1 рабочего дня.</w:t>
      </w:r>
    </w:p>
    <w:p w:rsidR="00730F9E" w:rsidRPr="002C5CA1" w:rsidRDefault="00730F9E" w:rsidP="00730F9E">
      <w:pPr>
        <w:ind w:firstLine="708"/>
        <w:contextualSpacing/>
        <w:jc w:val="both"/>
        <w:rPr>
          <w:bCs/>
          <w:sz w:val="28"/>
          <w:szCs w:val="28"/>
        </w:rPr>
      </w:pPr>
      <w:r w:rsidRPr="002C5CA1">
        <w:rPr>
          <w:bCs/>
          <w:sz w:val="28"/>
          <w:szCs w:val="28"/>
        </w:rPr>
        <w:t>По результатам рассмотрения заявления об исправлении опечаток и (или) ошибок специалистом, ответственным за принятие решения о предоставлении муниципальной услуги, в течение 4 рабочих дней:</w:t>
      </w:r>
    </w:p>
    <w:p w:rsidR="00730F9E" w:rsidRPr="002C5CA1" w:rsidRDefault="00730F9E" w:rsidP="00730F9E">
      <w:pPr>
        <w:ind w:firstLine="708"/>
        <w:contextualSpacing/>
        <w:jc w:val="both"/>
        <w:rPr>
          <w:bCs/>
          <w:sz w:val="28"/>
          <w:szCs w:val="28"/>
        </w:rPr>
      </w:pPr>
      <w:r w:rsidRPr="002C5CA1">
        <w:rPr>
          <w:bCs/>
          <w:sz w:val="28"/>
          <w:szCs w:val="28"/>
        </w:rPr>
        <w:t>- принимает решение об исправлении опечаток и (или) ошибок, допущенных в документах, выданных в результате предоставления муниципальной услуги, и уведомляет заявителя о принятом решении способом, указанным в заявлении об исправлении опечаток и (или) ошибок (с указанием срока исправления допущенных опечаток и (или) ошибок);</w:t>
      </w:r>
    </w:p>
    <w:p w:rsidR="00730F9E" w:rsidRPr="002C5CA1" w:rsidRDefault="00730F9E" w:rsidP="00730F9E">
      <w:pPr>
        <w:ind w:firstLine="708"/>
        <w:contextualSpacing/>
        <w:jc w:val="both"/>
        <w:rPr>
          <w:bCs/>
          <w:sz w:val="28"/>
          <w:szCs w:val="28"/>
        </w:rPr>
      </w:pPr>
      <w:r w:rsidRPr="002C5CA1">
        <w:rPr>
          <w:bCs/>
          <w:sz w:val="28"/>
          <w:szCs w:val="28"/>
        </w:rPr>
        <w:t>- принимает решение об отсутствии необходимости исправления опечаток и (или) ошибок, допущенных в документах, выданных в результате предоставления муниципальной услуги, и готовит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730F9E" w:rsidRPr="002C5CA1" w:rsidRDefault="00730F9E" w:rsidP="00730F9E">
      <w:pPr>
        <w:ind w:firstLine="708"/>
        <w:contextualSpacing/>
        <w:jc w:val="both"/>
        <w:rPr>
          <w:bCs/>
          <w:sz w:val="28"/>
          <w:szCs w:val="28"/>
        </w:rPr>
      </w:pPr>
      <w:r w:rsidRPr="002C5CA1">
        <w:rPr>
          <w:bCs/>
          <w:sz w:val="28"/>
          <w:szCs w:val="28"/>
        </w:rPr>
        <w:t>Исправление опечаток и (или) ошибок, допущенных в документах, выданных в результате предоставления муниципальной услуги, осуществляется специалистом, ответственным за принятие решения о предоставлении муниципальной услуги, в течение 5 рабочих дней.</w:t>
      </w:r>
    </w:p>
    <w:p w:rsidR="00730F9E" w:rsidRPr="002C5CA1" w:rsidRDefault="00730F9E" w:rsidP="00730F9E">
      <w:pPr>
        <w:ind w:firstLine="708"/>
        <w:contextualSpacing/>
        <w:jc w:val="both"/>
        <w:rPr>
          <w:bCs/>
          <w:sz w:val="28"/>
          <w:szCs w:val="28"/>
        </w:rPr>
      </w:pPr>
      <w:r w:rsidRPr="002C5CA1">
        <w:rPr>
          <w:bCs/>
          <w:sz w:val="28"/>
          <w:szCs w:val="28"/>
        </w:rPr>
        <w:t>При исправлении опечаток и (или) ошибок, допущенных в документах, выданных в результате предоставления муниципальной услуги, не допускается:</w:t>
      </w:r>
    </w:p>
    <w:p w:rsidR="00730F9E" w:rsidRPr="002C5CA1" w:rsidRDefault="00730F9E" w:rsidP="00730F9E">
      <w:pPr>
        <w:ind w:firstLine="708"/>
        <w:contextualSpacing/>
        <w:jc w:val="both"/>
        <w:rPr>
          <w:bCs/>
          <w:sz w:val="28"/>
          <w:szCs w:val="28"/>
        </w:rPr>
      </w:pPr>
      <w:r w:rsidRPr="002C5CA1">
        <w:rPr>
          <w:bCs/>
          <w:sz w:val="28"/>
          <w:szCs w:val="28"/>
        </w:rPr>
        <w:t>- изменение содержания документов, являющихся результатом предоставления муниципальной услуги;</w:t>
      </w:r>
    </w:p>
    <w:p w:rsidR="00730F9E" w:rsidRPr="002C5CA1" w:rsidRDefault="00730F9E" w:rsidP="00730F9E">
      <w:pPr>
        <w:ind w:firstLine="708"/>
        <w:contextualSpacing/>
        <w:jc w:val="both"/>
        <w:rPr>
          <w:bCs/>
          <w:sz w:val="28"/>
          <w:szCs w:val="28"/>
        </w:rPr>
      </w:pPr>
      <w:r w:rsidRPr="002C5CA1">
        <w:rPr>
          <w:bCs/>
          <w:sz w:val="28"/>
          <w:szCs w:val="28"/>
        </w:rPr>
        <w:lastRenderedPageBreak/>
        <w:t>-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730F9E" w:rsidRPr="002C5CA1" w:rsidRDefault="00730F9E" w:rsidP="00730F9E">
      <w:pPr>
        <w:ind w:firstLine="708"/>
        <w:contextualSpacing/>
        <w:jc w:val="both"/>
        <w:rPr>
          <w:bCs/>
          <w:sz w:val="28"/>
          <w:szCs w:val="28"/>
        </w:rPr>
      </w:pPr>
      <w:r w:rsidRPr="002C5CA1">
        <w:rPr>
          <w:bCs/>
          <w:sz w:val="28"/>
          <w:szCs w:val="28"/>
        </w:rPr>
        <w:t>Критерием принятия решения об исправлении опечаток и (или) ошибок является наличие опечаток и (или) ошибок, допущенных в документах, являющихся результатом предоставления муниципальной услуги.</w:t>
      </w:r>
    </w:p>
    <w:p w:rsidR="00730F9E" w:rsidRPr="002C5CA1" w:rsidRDefault="00730F9E" w:rsidP="00730F9E">
      <w:pPr>
        <w:ind w:firstLine="708"/>
        <w:contextualSpacing/>
        <w:jc w:val="both"/>
        <w:rPr>
          <w:bCs/>
          <w:sz w:val="28"/>
          <w:szCs w:val="28"/>
        </w:rPr>
      </w:pPr>
      <w:r w:rsidRPr="002C5CA1">
        <w:rPr>
          <w:bCs/>
          <w:sz w:val="28"/>
          <w:szCs w:val="28"/>
        </w:rPr>
        <w:t>Максимальный срок исполнения административной процедуры составляет не более 10 рабочих дней со дня поступления заявления об исправлении опечаток и (или) ошибок.</w:t>
      </w:r>
    </w:p>
    <w:p w:rsidR="00730F9E" w:rsidRPr="002C5CA1" w:rsidRDefault="00730F9E" w:rsidP="00730F9E">
      <w:pPr>
        <w:ind w:firstLine="708"/>
        <w:contextualSpacing/>
        <w:jc w:val="both"/>
        <w:rPr>
          <w:bCs/>
          <w:sz w:val="28"/>
          <w:szCs w:val="28"/>
        </w:rPr>
      </w:pPr>
      <w:r w:rsidRPr="002C5CA1">
        <w:rPr>
          <w:bCs/>
          <w:sz w:val="28"/>
          <w:szCs w:val="28"/>
        </w:rPr>
        <w:t>Результатом процедуры является:</w:t>
      </w:r>
    </w:p>
    <w:p w:rsidR="00730F9E" w:rsidRPr="002C5CA1" w:rsidRDefault="00730F9E" w:rsidP="00730F9E">
      <w:pPr>
        <w:ind w:firstLine="708"/>
        <w:contextualSpacing/>
        <w:jc w:val="both"/>
        <w:rPr>
          <w:bCs/>
          <w:sz w:val="28"/>
          <w:szCs w:val="28"/>
        </w:rPr>
      </w:pPr>
      <w:r w:rsidRPr="002C5CA1">
        <w:rPr>
          <w:bCs/>
          <w:sz w:val="28"/>
          <w:szCs w:val="28"/>
        </w:rPr>
        <w:t>- исправленные документы, являющиеся результатом предоставления муниципальной услуги;</w:t>
      </w:r>
    </w:p>
    <w:p w:rsidR="00730F9E" w:rsidRPr="002C5CA1" w:rsidRDefault="00730F9E" w:rsidP="00730F9E">
      <w:pPr>
        <w:ind w:firstLine="708"/>
        <w:contextualSpacing/>
        <w:jc w:val="both"/>
        <w:rPr>
          <w:bCs/>
          <w:sz w:val="28"/>
          <w:szCs w:val="28"/>
        </w:rPr>
      </w:pPr>
      <w:r w:rsidRPr="002C5CA1">
        <w:rPr>
          <w:bCs/>
          <w:sz w:val="28"/>
          <w:szCs w:val="28"/>
        </w:rPr>
        <w:t>-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730F9E" w:rsidRPr="002C5CA1" w:rsidRDefault="00730F9E" w:rsidP="00730F9E">
      <w:pPr>
        <w:ind w:firstLine="708"/>
        <w:contextualSpacing/>
        <w:jc w:val="both"/>
        <w:rPr>
          <w:bCs/>
          <w:sz w:val="28"/>
          <w:szCs w:val="28"/>
        </w:rPr>
      </w:pPr>
      <w:r w:rsidRPr="002C5CA1">
        <w:rPr>
          <w:bCs/>
          <w:sz w:val="28"/>
          <w:szCs w:val="28"/>
        </w:rPr>
        <w:t>По результатам процедуры проводится регистрация исправленного документа или принятого решения в журнале исходящей документации.</w:t>
      </w:r>
    </w:p>
    <w:p w:rsidR="00730F9E" w:rsidRPr="002C5CA1" w:rsidRDefault="00730F9E" w:rsidP="00730F9E">
      <w:pPr>
        <w:ind w:firstLine="708"/>
        <w:contextualSpacing/>
        <w:jc w:val="both"/>
        <w:rPr>
          <w:bCs/>
          <w:sz w:val="28"/>
          <w:szCs w:val="28"/>
        </w:rPr>
      </w:pPr>
      <w:r w:rsidRPr="002C5CA1">
        <w:rPr>
          <w:bCs/>
          <w:sz w:val="28"/>
          <w:szCs w:val="28"/>
        </w:rPr>
        <w:t>Документ, содержащий опечатки и (или) ошибки, после замены подлежит уничтожению, факт которого фиксируется в деле по рассмотрению обращения заявителя.</w:t>
      </w:r>
    </w:p>
    <w:p w:rsidR="00730F9E" w:rsidRPr="002C5CA1" w:rsidRDefault="005A4217" w:rsidP="00730F9E">
      <w:pPr>
        <w:ind w:firstLine="708"/>
        <w:contextualSpacing/>
        <w:jc w:val="both"/>
        <w:rPr>
          <w:b/>
          <w:bCs/>
          <w:sz w:val="28"/>
          <w:szCs w:val="28"/>
        </w:rPr>
      </w:pPr>
      <w:r w:rsidRPr="002C5CA1">
        <w:rPr>
          <w:b/>
          <w:bCs/>
          <w:sz w:val="28"/>
          <w:szCs w:val="28"/>
        </w:rPr>
        <w:t>3.8</w:t>
      </w:r>
      <w:r w:rsidR="00730F9E" w:rsidRPr="002C5CA1">
        <w:rPr>
          <w:b/>
          <w:bCs/>
          <w:sz w:val="28"/>
          <w:szCs w:val="28"/>
        </w:rPr>
        <w:t>. Порядок выдачи дубликата документа, выданного по результатам предоставления муниципальной услуги.</w:t>
      </w:r>
    </w:p>
    <w:p w:rsidR="00730F9E" w:rsidRPr="002C5CA1" w:rsidRDefault="00730F9E" w:rsidP="00730F9E">
      <w:pPr>
        <w:ind w:firstLine="708"/>
        <w:contextualSpacing/>
        <w:jc w:val="both"/>
        <w:rPr>
          <w:bCs/>
          <w:sz w:val="28"/>
          <w:szCs w:val="28"/>
        </w:rPr>
      </w:pPr>
      <w:r w:rsidRPr="002C5CA1">
        <w:rPr>
          <w:bCs/>
          <w:sz w:val="28"/>
          <w:szCs w:val="28"/>
        </w:rPr>
        <w:t>Основанием для начала процедуры по выдаче дубликата, выданного в результате предоставления муниципальной услуги, является поступление в Управление заявления в соответствии с приложением № 3 административного регламента о выдаче дубликата документа.</w:t>
      </w:r>
    </w:p>
    <w:p w:rsidR="00730F9E" w:rsidRPr="002C5CA1" w:rsidRDefault="00730F9E" w:rsidP="00730F9E">
      <w:pPr>
        <w:ind w:firstLine="708"/>
        <w:contextualSpacing/>
        <w:jc w:val="both"/>
        <w:rPr>
          <w:bCs/>
          <w:sz w:val="28"/>
          <w:szCs w:val="28"/>
        </w:rPr>
      </w:pPr>
      <w:r w:rsidRPr="002C5CA1">
        <w:rPr>
          <w:bCs/>
          <w:sz w:val="28"/>
          <w:szCs w:val="28"/>
        </w:rPr>
        <w:t>Заявление о выдаче дубликата документа с указанием способа информирования о результатах его рассмотрения, представляются следующими способами:</w:t>
      </w:r>
    </w:p>
    <w:p w:rsidR="00730F9E" w:rsidRPr="002C5CA1" w:rsidRDefault="00730F9E" w:rsidP="00730F9E">
      <w:pPr>
        <w:ind w:firstLine="708"/>
        <w:contextualSpacing/>
        <w:jc w:val="both"/>
        <w:rPr>
          <w:bCs/>
          <w:sz w:val="28"/>
          <w:szCs w:val="28"/>
        </w:rPr>
      </w:pPr>
      <w:r w:rsidRPr="002C5CA1">
        <w:rPr>
          <w:bCs/>
          <w:sz w:val="28"/>
          <w:szCs w:val="28"/>
        </w:rPr>
        <w:t>- лично;</w:t>
      </w:r>
    </w:p>
    <w:p w:rsidR="00730F9E" w:rsidRPr="002C5CA1" w:rsidRDefault="00730F9E" w:rsidP="00730F9E">
      <w:pPr>
        <w:ind w:firstLine="708"/>
        <w:contextualSpacing/>
        <w:jc w:val="both"/>
        <w:rPr>
          <w:bCs/>
          <w:sz w:val="28"/>
          <w:szCs w:val="28"/>
        </w:rPr>
      </w:pPr>
      <w:r w:rsidRPr="002C5CA1">
        <w:rPr>
          <w:bCs/>
          <w:sz w:val="28"/>
          <w:szCs w:val="28"/>
        </w:rPr>
        <w:t xml:space="preserve"> - почтовым отправлением.</w:t>
      </w:r>
    </w:p>
    <w:p w:rsidR="00730F9E" w:rsidRPr="002C5CA1" w:rsidRDefault="00730F9E" w:rsidP="00730F9E">
      <w:pPr>
        <w:ind w:firstLine="708"/>
        <w:contextualSpacing/>
        <w:jc w:val="both"/>
        <w:rPr>
          <w:bCs/>
          <w:sz w:val="28"/>
          <w:szCs w:val="28"/>
        </w:rPr>
      </w:pPr>
      <w:r w:rsidRPr="002C5CA1">
        <w:rPr>
          <w:bCs/>
          <w:sz w:val="28"/>
          <w:szCs w:val="28"/>
        </w:rPr>
        <w:t>После приема и регистрации заявления специалист, ответственный за прием документов передает его специалисту, ответственному за принятие решения о предоставлении муниципальной услуги в течение 1 рабочего дня.</w:t>
      </w:r>
    </w:p>
    <w:p w:rsidR="00730F9E" w:rsidRPr="002C5CA1" w:rsidRDefault="00730F9E" w:rsidP="00730F9E">
      <w:pPr>
        <w:ind w:firstLine="708"/>
        <w:contextualSpacing/>
        <w:jc w:val="both"/>
        <w:rPr>
          <w:bCs/>
          <w:sz w:val="28"/>
          <w:szCs w:val="28"/>
        </w:rPr>
      </w:pPr>
      <w:r w:rsidRPr="002C5CA1">
        <w:rPr>
          <w:bCs/>
          <w:sz w:val="28"/>
          <w:szCs w:val="28"/>
        </w:rPr>
        <w:t>По результатам рассмотрения заявления о выдаче дубликата документа специалистом, ответственным за принятие решения о предоставлении муниципальной услуги, в течение 4 рабочих дней:</w:t>
      </w:r>
    </w:p>
    <w:p w:rsidR="00730F9E" w:rsidRPr="002C5CA1" w:rsidRDefault="00730F9E" w:rsidP="00730F9E">
      <w:pPr>
        <w:ind w:firstLine="708"/>
        <w:contextualSpacing/>
        <w:jc w:val="both"/>
        <w:rPr>
          <w:bCs/>
          <w:sz w:val="28"/>
          <w:szCs w:val="28"/>
        </w:rPr>
      </w:pPr>
      <w:r w:rsidRPr="002C5CA1">
        <w:rPr>
          <w:bCs/>
          <w:sz w:val="28"/>
          <w:szCs w:val="28"/>
        </w:rPr>
        <w:t>- принимает решение о выдаче (направление) Заявителю дубликата документа, являющегося результатом предоставления муниципальной услуги;</w:t>
      </w:r>
    </w:p>
    <w:p w:rsidR="00730F9E" w:rsidRPr="002C5CA1" w:rsidRDefault="00730F9E" w:rsidP="00730F9E">
      <w:pPr>
        <w:ind w:firstLine="708"/>
        <w:contextualSpacing/>
        <w:jc w:val="both"/>
        <w:rPr>
          <w:bCs/>
          <w:sz w:val="28"/>
          <w:szCs w:val="28"/>
        </w:rPr>
      </w:pPr>
      <w:r w:rsidRPr="002C5CA1">
        <w:rPr>
          <w:bCs/>
          <w:sz w:val="28"/>
          <w:szCs w:val="28"/>
        </w:rPr>
        <w:t>- принимает решение об отказе в выдаче дубликата документа.</w:t>
      </w:r>
    </w:p>
    <w:p w:rsidR="00730F9E" w:rsidRPr="002C5CA1" w:rsidRDefault="00730F9E" w:rsidP="00730F9E">
      <w:pPr>
        <w:ind w:firstLine="708"/>
        <w:contextualSpacing/>
        <w:jc w:val="both"/>
        <w:rPr>
          <w:bCs/>
          <w:sz w:val="28"/>
          <w:szCs w:val="28"/>
        </w:rPr>
      </w:pPr>
      <w:r w:rsidRPr="002C5CA1">
        <w:rPr>
          <w:bCs/>
          <w:sz w:val="28"/>
          <w:szCs w:val="28"/>
        </w:rPr>
        <w:t>Максимальный срок выполнения данной процедуры не должен превышать 10 (десяти) рабочих дней с момента регистрации соответствующего заявления в Управлении.</w:t>
      </w:r>
    </w:p>
    <w:p w:rsidR="00730F9E" w:rsidRPr="002C5CA1" w:rsidRDefault="00730F9E" w:rsidP="00730F9E">
      <w:pPr>
        <w:ind w:firstLine="708"/>
        <w:contextualSpacing/>
        <w:jc w:val="both"/>
        <w:rPr>
          <w:bCs/>
          <w:sz w:val="28"/>
          <w:szCs w:val="28"/>
        </w:rPr>
      </w:pPr>
      <w:r w:rsidRPr="002C5CA1">
        <w:rPr>
          <w:bCs/>
          <w:sz w:val="28"/>
          <w:szCs w:val="28"/>
        </w:rPr>
        <w:t>Результатом процедуры является:</w:t>
      </w:r>
    </w:p>
    <w:p w:rsidR="00730F9E" w:rsidRPr="002C5CA1" w:rsidRDefault="00730F9E" w:rsidP="00730F9E">
      <w:pPr>
        <w:ind w:firstLine="708"/>
        <w:contextualSpacing/>
        <w:jc w:val="both"/>
        <w:rPr>
          <w:bCs/>
          <w:sz w:val="28"/>
          <w:szCs w:val="28"/>
        </w:rPr>
      </w:pPr>
      <w:r w:rsidRPr="002C5CA1">
        <w:rPr>
          <w:bCs/>
          <w:sz w:val="28"/>
          <w:szCs w:val="28"/>
        </w:rPr>
        <w:t>- выдача (направление) Заявителю дубликата документа;</w:t>
      </w:r>
    </w:p>
    <w:p w:rsidR="00730F9E" w:rsidRPr="002C5CA1" w:rsidRDefault="00730F9E" w:rsidP="00730F9E">
      <w:pPr>
        <w:ind w:firstLine="708"/>
        <w:contextualSpacing/>
        <w:jc w:val="both"/>
        <w:rPr>
          <w:bCs/>
          <w:sz w:val="28"/>
          <w:szCs w:val="28"/>
        </w:rPr>
      </w:pPr>
      <w:r w:rsidRPr="002C5CA1">
        <w:rPr>
          <w:bCs/>
          <w:sz w:val="28"/>
          <w:szCs w:val="28"/>
        </w:rPr>
        <w:lastRenderedPageBreak/>
        <w:t>- мотивированный отказ в выдаче (направление) Заявителю дубликата документа.</w:t>
      </w:r>
    </w:p>
    <w:p w:rsidR="00730F9E" w:rsidRPr="005C65FD" w:rsidRDefault="00730F9E" w:rsidP="00730F9E">
      <w:pPr>
        <w:ind w:firstLine="708"/>
        <w:contextualSpacing/>
        <w:jc w:val="both"/>
        <w:rPr>
          <w:bCs/>
          <w:sz w:val="28"/>
          <w:szCs w:val="28"/>
        </w:rPr>
      </w:pPr>
      <w:r w:rsidRPr="002C5CA1">
        <w:rPr>
          <w:bCs/>
          <w:sz w:val="28"/>
          <w:szCs w:val="28"/>
        </w:rPr>
        <w:t>Срок выдачи (направления) результата Заявителю не должен превышать 3 (трёх) рабочих дней с даты, подписания начальником Управления письма о направлении результата Заявителю.</w:t>
      </w:r>
    </w:p>
    <w:p w:rsidR="00730F9E" w:rsidRPr="005C65FD" w:rsidRDefault="00730F9E" w:rsidP="00730F9E">
      <w:pPr>
        <w:pStyle w:val="12"/>
        <w:shd w:val="clear" w:color="auto" w:fill="auto"/>
        <w:tabs>
          <w:tab w:val="left" w:pos="1102"/>
        </w:tabs>
        <w:spacing w:line="240" w:lineRule="auto"/>
        <w:ind w:right="60"/>
        <w:rPr>
          <w:sz w:val="28"/>
          <w:szCs w:val="28"/>
        </w:rPr>
        <w:sectPr w:rsidR="00730F9E" w:rsidRPr="005C65FD" w:rsidSect="00730F9E">
          <w:pgSz w:w="11909" w:h="16838"/>
          <w:pgMar w:top="1134" w:right="567" w:bottom="1134" w:left="1701" w:header="0" w:footer="6" w:gutter="0"/>
          <w:cols w:space="720"/>
          <w:noEndnote/>
          <w:docGrid w:linePitch="381"/>
        </w:sectPr>
      </w:pPr>
    </w:p>
    <w:bookmarkEnd w:id="28"/>
    <w:p w:rsidR="00E36252" w:rsidRPr="00AB7391" w:rsidRDefault="00E36252" w:rsidP="00E36252">
      <w:pPr>
        <w:pStyle w:val="12"/>
        <w:shd w:val="clear" w:color="auto" w:fill="auto"/>
        <w:tabs>
          <w:tab w:val="left" w:pos="1102"/>
        </w:tabs>
        <w:ind w:right="60"/>
        <w:jc w:val="right"/>
        <w:rPr>
          <w:sz w:val="24"/>
          <w:szCs w:val="24"/>
        </w:rPr>
      </w:pPr>
      <w:r w:rsidRPr="00AB7391">
        <w:rPr>
          <w:sz w:val="24"/>
          <w:szCs w:val="24"/>
        </w:rPr>
        <w:lastRenderedPageBreak/>
        <w:t>«Приложение № 1</w:t>
      </w:r>
    </w:p>
    <w:p w:rsidR="00E36252" w:rsidRPr="00AB7391" w:rsidRDefault="00C964F3" w:rsidP="00E36252">
      <w:pPr>
        <w:ind w:left="3240"/>
        <w:jc w:val="both"/>
      </w:pPr>
      <w:r w:rsidRPr="00C964F3">
        <w:t xml:space="preserve">к Административному регламенту </w:t>
      </w:r>
      <w:r w:rsidR="00E36252" w:rsidRPr="00AB7391">
        <w:t>«</w:t>
      </w:r>
      <w:r w:rsidR="00E36252" w:rsidRPr="00E36252">
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="00E36252" w:rsidRPr="00AB7391">
        <w:rPr>
          <w:bCs/>
        </w:rPr>
        <w:t>».</w:t>
      </w:r>
    </w:p>
    <w:p w:rsidR="00E36252" w:rsidRDefault="00E36252" w:rsidP="00E36252">
      <w:pPr>
        <w:jc w:val="right"/>
        <w:rPr>
          <w:sz w:val="28"/>
          <w:szCs w:val="28"/>
        </w:rPr>
      </w:pPr>
    </w:p>
    <w:p w:rsidR="00E36252" w:rsidRPr="00AB7391" w:rsidRDefault="00E36252" w:rsidP="00E36252">
      <w:pPr>
        <w:jc w:val="right"/>
        <w:rPr>
          <w:sz w:val="28"/>
          <w:szCs w:val="28"/>
        </w:rPr>
      </w:pPr>
      <w:r w:rsidRPr="00AB7391">
        <w:rPr>
          <w:sz w:val="28"/>
          <w:szCs w:val="28"/>
        </w:rPr>
        <w:t>В _______________________________________________________</w:t>
      </w:r>
    </w:p>
    <w:p w:rsidR="00E36252" w:rsidRPr="00AB7391" w:rsidRDefault="00E36252" w:rsidP="00E36252">
      <w:pPr>
        <w:jc w:val="right"/>
        <w:rPr>
          <w:sz w:val="28"/>
          <w:szCs w:val="28"/>
        </w:rPr>
      </w:pPr>
      <w:proofErr w:type="gramStart"/>
      <w:r w:rsidRPr="00AB7391">
        <w:rPr>
          <w:sz w:val="28"/>
          <w:szCs w:val="28"/>
        </w:rPr>
        <w:t>(наименование органа местного самоуправления муниципального</w:t>
      </w:r>
      <w:proofErr w:type="gramEnd"/>
    </w:p>
    <w:p w:rsidR="00E36252" w:rsidRPr="00AB7391" w:rsidRDefault="00E36252" w:rsidP="00E36252">
      <w:pPr>
        <w:jc w:val="right"/>
        <w:rPr>
          <w:sz w:val="28"/>
          <w:szCs w:val="28"/>
        </w:rPr>
      </w:pPr>
      <w:r w:rsidRPr="00AB7391">
        <w:rPr>
          <w:sz w:val="28"/>
          <w:szCs w:val="28"/>
        </w:rPr>
        <w:t>образования Чукотского автономного округа)</w:t>
      </w:r>
    </w:p>
    <w:p w:rsidR="00E36252" w:rsidRDefault="00E36252" w:rsidP="00E36252">
      <w:pPr>
        <w:widowControl w:val="0"/>
        <w:jc w:val="center"/>
        <w:rPr>
          <w:b/>
          <w:sz w:val="24"/>
        </w:rPr>
      </w:pPr>
    </w:p>
    <w:p w:rsidR="00E36252" w:rsidRDefault="00E36252" w:rsidP="00E36252">
      <w:pPr>
        <w:widowControl w:val="0"/>
        <w:jc w:val="center"/>
        <w:rPr>
          <w:sz w:val="24"/>
        </w:rPr>
      </w:pPr>
      <w:r>
        <w:rPr>
          <w:b/>
          <w:sz w:val="24"/>
        </w:rPr>
        <w:t>Форма ЗАЯВЛЕНИЯ</w:t>
      </w:r>
    </w:p>
    <w:p w:rsidR="00E36252" w:rsidRDefault="00E36252" w:rsidP="00E36252">
      <w:pPr>
        <w:widowControl w:val="0"/>
        <w:jc w:val="center"/>
        <w:rPr>
          <w:sz w:val="24"/>
        </w:rPr>
      </w:pPr>
      <w:r>
        <w:rPr>
          <w:b/>
          <w:sz w:val="24"/>
        </w:rPr>
        <w:t>о перераспределении земель и (или) земельных участков</w:t>
      </w:r>
    </w:p>
    <w:p w:rsidR="00E36252" w:rsidRDefault="00E36252" w:rsidP="00E36252">
      <w:pPr>
        <w:widowControl w:val="0"/>
        <w:ind w:firstLine="720"/>
        <w:jc w:val="both"/>
        <w:rPr>
          <w:sz w:val="24"/>
        </w:rPr>
      </w:pP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b/>
          <w:sz w:val="24"/>
        </w:rPr>
        <w:t>I. Сведения  о заявителе (юридическом лице)</w:t>
      </w:r>
    </w:p>
    <w:p w:rsidR="00E36252" w:rsidRDefault="00E36252" w:rsidP="00E36252">
      <w:pPr>
        <w:widowControl w:val="0"/>
        <w:ind w:firstLine="720"/>
        <w:jc w:val="both"/>
        <w:rPr>
          <w:sz w:val="24"/>
        </w:rPr>
      </w:pP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1.1. Наименование: _________________________________________________</w:t>
      </w: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</w:t>
      </w: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1.2. Место нахождения: _____________________________________________</w:t>
      </w: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</w:t>
      </w: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1.3. ИНН: ____________________________, ОГРН: ______________________</w:t>
      </w: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1.4. Почтовый адрес: _______________________________________________</w:t>
      </w: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</w:t>
      </w: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1.5. Адрес электронной почты (при наличии): ________________________</w:t>
      </w:r>
    </w:p>
    <w:p w:rsidR="00E36252" w:rsidRDefault="00E36252" w:rsidP="00E36252">
      <w:pPr>
        <w:widowControl w:val="0"/>
        <w:ind w:firstLine="720"/>
        <w:jc w:val="both"/>
        <w:rPr>
          <w:sz w:val="24"/>
        </w:rPr>
      </w:pP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b/>
          <w:sz w:val="24"/>
        </w:rPr>
        <w:t>II. Сведения  о заявителе (физическом лице)</w:t>
      </w:r>
    </w:p>
    <w:p w:rsidR="00E36252" w:rsidRDefault="00E36252" w:rsidP="00E36252">
      <w:pPr>
        <w:widowControl w:val="0"/>
        <w:ind w:firstLine="720"/>
        <w:jc w:val="both"/>
        <w:rPr>
          <w:sz w:val="24"/>
        </w:rPr>
      </w:pP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2.1. Фамилия, имя и (при наличии) отчество: ________________________</w:t>
      </w: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</w:t>
      </w: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2.2. Место жительства: _____________________________________________</w:t>
      </w: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</w:t>
      </w: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2.3. Реквизиты документа, удостоверяющего личность: ________________</w:t>
      </w: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</w:t>
      </w: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</w:t>
      </w: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2.4. Почтовый адрес: _______________________________________________</w:t>
      </w: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</w:t>
      </w: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2.5. Адрес электронной почты (при наличии): ________________________</w:t>
      </w:r>
    </w:p>
    <w:p w:rsidR="00E36252" w:rsidRDefault="00E36252" w:rsidP="00E36252">
      <w:pPr>
        <w:widowControl w:val="0"/>
        <w:ind w:firstLine="720"/>
        <w:jc w:val="both"/>
        <w:rPr>
          <w:sz w:val="24"/>
        </w:rPr>
      </w:pP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b/>
          <w:sz w:val="24"/>
        </w:rPr>
        <w:t>III. Случаи  и основания перераспределения земель и (или) земельных участков</w:t>
      </w:r>
    </w:p>
    <w:p w:rsidR="00E36252" w:rsidRDefault="00E36252" w:rsidP="00E36252">
      <w:pPr>
        <w:widowControl w:val="0"/>
        <w:ind w:firstLine="720"/>
        <w:jc w:val="both"/>
        <w:rPr>
          <w:sz w:val="24"/>
        </w:rPr>
      </w:pPr>
    </w:p>
    <w:p w:rsidR="00E36252" w:rsidRDefault="00E36252" w:rsidP="00E36252">
      <w:pPr>
        <w:widowControl w:val="0"/>
        <w:ind w:right="281"/>
        <w:jc w:val="both"/>
        <w:rPr>
          <w:sz w:val="24"/>
        </w:rPr>
      </w:pPr>
      <w:r>
        <w:rPr>
          <w:sz w:val="24"/>
        </w:rPr>
        <w:t>3.1. &lt;1</w:t>
      </w:r>
      <w:proofErr w:type="gramStart"/>
      <w:r>
        <w:rPr>
          <w:sz w:val="24"/>
        </w:rPr>
        <w:t>&gt; В</w:t>
      </w:r>
      <w:proofErr w:type="gramEnd"/>
      <w:r>
        <w:rPr>
          <w:sz w:val="24"/>
        </w:rPr>
        <w:t xml:space="preserve"> соответствии с подпунктом _____ пункта 1 статьи 39.28. ЗК РФ просим утвердить  прилагаемую схему расположения земельного участка на топографическом плане территории:</w:t>
      </w: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в границах кадастрового квартала: __________________________________</w:t>
      </w: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территориальной зоны: ______________________________________________</w:t>
      </w: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</w:t>
      </w: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из категории: ______________________________________________________</w:t>
      </w: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по адресу:_________________________________________________________,</w:t>
      </w: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3.2. &lt;1&gt; Образование  земельного  участка,  указанного в пункте 3.1. настоящего заявления, предусматривается путем перераспределения земель:</w:t>
      </w: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из категории: ______________________________________________________</w:t>
      </w: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площадью: __________________________________________________________</w:t>
      </w: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находящегося в муниципальной собственности и смежного с ними земельного участка:</w:t>
      </w: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из категории: ______________________________________________________</w:t>
      </w: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lastRenderedPageBreak/>
        <w:t>с кадастровым номером: _____________________________________________</w:t>
      </w: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площадью: _________________________________________________________,</w:t>
      </w:r>
    </w:p>
    <w:p w:rsidR="00E36252" w:rsidRDefault="00E36252" w:rsidP="00E36252">
      <w:pPr>
        <w:widowControl w:val="0"/>
        <w:jc w:val="both"/>
        <w:rPr>
          <w:sz w:val="24"/>
        </w:rPr>
      </w:pPr>
      <w:proofErr w:type="gramStart"/>
      <w:r>
        <w:rPr>
          <w:sz w:val="24"/>
        </w:rPr>
        <w:t>находящегося</w:t>
      </w:r>
      <w:proofErr w:type="gramEnd"/>
      <w:r>
        <w:rPr>
          <w:sz w:val="24"/>
        </w:rPr>
        <w:t xml:space="preserve"> в частной собственности заявителей на основании: ___________</w:t>
      </w: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</w:t>
      </w:r>
    </w:p>
    <w:p w:rsidR="00E36252" w:rsidRDefault="00E36252" w:rsidP="00E36252">
      <w:pPr>
        <w:widowControl w:val="0"/>
        <w:jc w:val="both"/>
        <w:rPr>
          <w:sz w:val="24"/>
        </w:rPr>
      </w:pPr>
      <w:proofErr w:type="gramStart"/>
      <w:r>
        <w:t xml:space="preserve">(указываются реквизиты правоустанавливающих или </w:t>
      </w:r>
      <w:proofErr w:type="spellStart"/>
      <w:r>
        <w:t>правоудостоверяющих</w:t>
      </w:r>
      <w:proofErr w:type="spellEnd"/>
      <w:r>
        <w:t xml:space="preserve"> </w:t>
      </w:r>
      <w:r>
        <w:rPr>
          <w:sz w:val="24"/>
        </w:rPr>
        <w:t>_________________________________________________________________________</w:t>
      </w:r>
      <w:proofErr w:type="gramEnd"/>
    </w:p>
    <w:p w:rsidR="00E36252" w:rsidRDefault="00E36252" w:rsidP="00E36252">
      <w:pPr>
        <w:widowControl w:val="0"/>
        <w:jc w:val="both"/>
      </w:pPr>
      <w:r>
        <w:t>документов на земельный участок, принадлежащий заявителю)</w:t>
      </w: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3.3. &lt;2</w:t>
      </w:r>
      <w:proofErr w:type="gramStart"/>
      <w:r>
        <w:rPr>
          <w:sz w:val="24"/>
        </w:rPr>
        <w:t>&gt; В</w:t>
      </w:r>
      <w:proofErr w:type="gramEnd"/>
      <w:r>
        <w:rPr>
          <w:sz w:val="24"/>
        </w:rPr>
        <w:t xml:space="preserve"> соответствии с подпунктом _____ пункта 1 статьи 39.28. ЗК РФ, а также на основании утвержденного проекта межевания территории просим осуществить перераспределение земель:</w:t>
      </w: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</w:t>
      </w:r>
    </w:p>
    <w:p w:rsidR="00E36252" w:rsidRDefault="00E36252" w:rsidP="00E36252">
      <w:pPr>
        <w:widowControl w:val="0"/>
        <w:jc w:val="both"/>
        <w:rPr>
          <w:sz w:val="24"/>
        </w:rPr>
      </w:pPr>
      <w:proofErr w:type="gramStart"/>
      <w:r>
        <w:t xml:space="preserve">(указывается  орган, утвердивший проект межевания территории, а также реквизиты акта, которым утвержден проект   </w:t>
      </w:r>
      <w:r>
        <w:rPr>
          <w:sz w:val="24"/>
        </w:rPr>
        <w:t>_________________________________________________________________________</w:t>
      </w:r>
      <w:proofErr w:type="gramEnd"/>
    </w:p>
    <w:p w:rsidR="00E36252" w:rsidRDefault="00E36252" w:rsidP="00E36252">
      <w:pPr>
        <w:widowControl w:val="0"/>
        <w:jc w:val="both"/>
      </w:pPr>
      <w:r>
        <w:t>межевания территории)</w:t>
      </w: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</w:t>
      </w: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из категории: ______________________________________________________</w:t>
      </w: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площадью: __________________________________________________________</w:t>
      </w: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находящегося в муниципальной собственности и смежного с ними земельного участка:</w:t>
      </w: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из категории: ______________________________________________________</w:t>
      </w: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с кадастровым номером: _____________________________________________</w:t>
      </w: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площадью: _________________________________________________________,</w:t>
      </w:r>
    </w:p>
    <w:p w:rsidR="00E36252" w:rsidRDefault="00E36252" w:rsidP="00E36252">
      <w:pPr>
        <w:widowControl w:val="0"/>
        <w:jc w:val="both"/>
        <w:rPr>
          <w:sz w:val="24"/>
        </w:rPr>
      </w:pPr>
      <w:proofErr w:type="gramStart"/>
      <w:r>
        <w:rPr>
          <w:sz w:val="24"/>
        </w:rPr>
        <w:t>находящегося</w:t>
      </w:r>
      <w:proofErr w:type="gramEnd"/>
      <w:r>
        <w:rPr>
          <w:sz w:val="24"/>
        </w:rPr>
        <w:t xml:space="preserve"> в частной собственности заявителей на основании: ___________</w:t>
      </w: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</w:t>
      </w:r>
    </w:p>
    <w:p w:rsidR="00E36252" w:rsidRDefault="00E36252" w:rsidP="00E36252">
      <w:pPr>
        <w:widowControl w:val="0"/>
        <w:jc w:val="both"/>
      </w:pPr>
      <w:proofErr w:type="gramStart"/>
      <w:r>
        <w:t xml:space="preserve">(указываются реквизиты правоустанавливающих или </w:t>
      </w:r>
      <w:proofErr w:type="spellStart"/>
      <w:r>
        <w:t>правоудостоверяющих</w:t>
      </w:r>
      <w:proofErr w:type="spellEnd"/>
      <w:proofErr w:type="gramEnd"/>
    </w:p>
    <w:p w:rsidR="00E36252" w:rsidRDefault="00E36252" w:rsidP="00E36252">
      <w:pPr>
        <w:widowControl w:val="0"/>
        <w:jc w:val="both"/>
      </w:pPr>
      <w:r>
        <w:t>_________________________________________________________________________</w:t>
      </w:r>
    </w:p>
    <w:p w:rsidR="00E36252" w:rsidRDefault="00E36252" w:rsidP="00E36252">
      <w:pPr>
        <w:widowControl w:val="0"/>
        <w:jc w:val="both"/>
      </w:pPr>
      <w:r>
        <w:t>документов на земельный участок, принадлежащий заявителю)</w:t>
      </w:r>
    </w:p>
    <w:p w:rsidR="00E36252" w:rsidRDefault="00E36252" w:rsidP="00E36252">
      <w:pPr>
        <w:widowControl w:val="0"/>
        <w:ind w:firstLine="720"/>
        <w:jc w:val="both"/>
        <w:rPr>
          <w:sz w:val="24"/>
        </w:rPr>
      </w:pP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 xml:space="preserve">Документы, представленные для предоставления муниципальной услуги, и сведения,  указанные  в заявлении, достоверны. </w:t>
      </w:r>
    </w:p>
    <w:p w:rsidR="00E36252" w:rsidRDefault="00E36252" w:rsidP="00E36252">
      <w:pPr>
        <w:tabs>
          <w:tab w:val="left" w:pos="225"/>
        </w:tabs>
        <w:jc w:val="both"/>
        <w:rPr>
          <w:i/>
          <w:sz w:val="24"/>
        </w:rPr>
      </w:pPr>
      <w:r>
        <w:rPr>
          <w:sz w:val="24"/>
        </w:rPr>
        <w:t>Результат предоставления услуги прошу выдать следующим способом: (</w:t>
      </w:r>
      <w:r>
        <w:rPr>
          <w:i/>
          <w:sz w:val="24"/>
        </w:rPr>
        <w:t>Указывается один из перечисленных способов</w:t>
      </w:r>
      <w:proofErr w:type="gramStart"/>
      <w:r>
        <w:rPr>
          <w:i/>
          <w:sz w:val="24"/>
        </w:rPr>
        <w:t xml:space="preserve"> )</w:t>
      </w:r>
      <w:proofErr w:type="gramEnd"/>
      <w:r>
        <w:rPr>
          <w:i/>
          <w:sz w:val="24"/>
        </w:rPr>
        <w:t>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804"/>
        <w:gridCol w:w="851"/>
      </w:tblGrid>
      <w:tr w:rsidR="00E36252" w:rsidTr="00F730CA">
        <w:tc>
          <w:tcPr>
            <w:tcW w:w="8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6252" w:rsidRDefault="00E36252" w:rsidP="00C964F3">
            <w:pPr>
              <w:pStyle w:val="s16"/>
            </w:pPr>
            <w:r>
              <w:t xml:space="preserve">направить в форме электронного документа </w:t>
            </w:r>
            <w:r w:rsidR="00C964F3">
              <w:t>на электронную почту</w: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6252" w:rsidRDefault="00E36252" w:rsidP="00F730CA">
            <w:pPr>
              <w:pStyle w:val="empty"/>
            </w:pPr>
            <w:r>
              <w:t> </w:t>
            </w:r>
          </w:p>
        </w:tc>
      </w:tr>
      <w:tr w:rsidR="00E36252" w:rsidTr="00F730CA">
        <w:tc>
          <w:tcPr>
            <w:tcW w:w="8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6252" w:rsidRDefault="00E36252" w:rsidP="00C964F3">
            <w:pPr>
              <w:pStyle w:val="s16"/>
            </w:pPr>
            <w:r>
              <w:t xml:space="preserve">выдать на бумажном носителе при </w:t>
            </w:r>
            <w:r w:rsidR="00C964F3">
              <w:t xml:space="preserve">личном обращении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6252" w:rsidRDefault="00E36252" w:rsidP="00F730CA">
            <w:pPr>
              <w:pStyle w:val="empty"/>
            </w:pPr>
            <w:r>
              <w:t> </w:t>
            </w:r>
          </w:p>
        </w:tc>
      </w:tr>
      <w:tr w:rsidR="00E36252" w:rsidTr="00F730CA">
        <w:tc>
          <w:tcPr>
            <w:tcW w:w="8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6252" w:rsidRDefault="00C964F3" w:rsidP="00F730CA">
            <w:pPr>
              <w:pStyle w:val="s16"/>
            </w:pPr>
            <w:r>
              <w:t>Направить почтовым отправлением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6252" w:rsidRDefault="00E36252" w:rsidP="00F730CA">
            <w:pPr>
              <w:pStyle w:val="empty"/>
            </w:pPr>
          </w:p>
        </w:tc>
      </w:tr>
    </w:tbl>
    <w:p w:rsidR="00E36252" w:rsidRDefault="00E36252" w:rsidP="00E36252">
      <w:pPr>
        <w:rPr>
          <w:i/>
          <w:sz w:val="24"/>
        </w:rPr>
      </w:pPr>
    </w:p>
    <w:p w:rsidR="00E36252" w:rsidRDefault="00E36252" w:rsidP="00E36252">
      <w:pPr>
        <w:rPr>
          <w:i/>
          <w:sz w:val="24"/>
        </w:rPr>
      </w:pPr>
      <w:r>
        <w:rPr>
          <w:i/>
          <w:sz w:val="24"/>
        </w:rPr>
        <w:t>Выражаю свое согласие на обработку предоставленных мною персональных данных в соответствии с ФЗ от 27.07.2006 г. №152-ФЗ «О персональных данных».</w:t>
      </w:r>
    </w:p>
    <w:p w:rsidR="00E36252" w:rsidRDefault="00E36252" w:rsidP="00E36252">
      <w:pPr>
        <w:widowControl w:val="0"/>
        <w:jc w:val="both"/>
        <w:rPr>
          <w:sz w:val="24"/>
        </w:rPr>
      </w:pP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Приложение: _____________________________________________________________</w:t>
      </w: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</w:t>
      </w: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</w:t>
      </w: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___________________   ___________________   _____________________________</w:t>
      </w: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(дата)               (подпись)              (Инициалы, Фамилия)</w:t>
      </w: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М.П.</w:t>
      </w:r>
    </w:p>
    <w:p w:rsidR="00E36252" w:rsidRDefault="00E36252" w:rsidP="00E36252">
      <w:pPr>
        <w:widowControl w:val="0"/>
        <w:jc w:val="both"/>
        <w:rPr>
          <w:sz w:val="24"/>
        </w:rPr>
      </w:pPr>
      <w:r>
        <w:rPr>
          <w:sz w:val="24"/>
        </w:rPr>
        <w:t>(при наличии)</w:t>
      </w:r>
    </w:p>
    <w:p w:rsidR="00E36252" w:rsidRDefault="00E36252" w:rsidP="00E36252">
      <w:pPr>
        <w:widowControl w:val="0"/>
      </w:pPr>
      <w:r>
        <w:rPr>
          <w:sz w:val="22"/>
        </w:rPr>
        <w:t>_____________________________</w:t>
      </w:r>
    </w:p>
    <w:p w:rsidR="00E36252" w:rsidRDefault="00E36252" w:rsidP="00E36252">
      <w:pPr>
        <w:widowControl w:val="0"/>
        <w:jc w:val="both"/>
      </w:pPr>
      <w:r>
        <w:rPr>
          <w:sz w:val="22"/>
        </w:rPr>
        <w:t xml:space="preserve">     &lt;1</w:t>
      </w:r>
      <w:proofErr w:type="gramStart"/>
      <w:r>
        <w:rPr>
          <w:sz w:val="22"/>
        </w:rPr>
        <w:t>&gt;  З</w:t>
      </w:r>
      <w:proofErr w:type="gramEnd"/>
      <w:r>
        <w:rPr>
          <w:sz w:val="22"/>
        </w:rPr>
        <w:t>аполняется  в  случае  если  перераспределение  земель и (или) земельных  участков, находящихся муниципальной собственности, и земельных участков,    находящихся    в  частной  собственности,  осуществляется  в соответствии со схемой расположения земельного участка.</w:t>
      </w:r>
    </w:p>
    <w:p w:rsidR="00E36252" w:rsidRDefault="00E36252" w:rsidP="00E36252">
      <w:pPr>
        <w:widowControl w:val="0"/>
      </w:pPr>
      <w:r>
        <w:rPr>
          <w:sz w:val="22"/>
        </w:rPr>
        <w:t xml:space="preserve">     &lt;2</w:t>
      </w:r>
      <w:proofErr w:type="gramStart"/>
      <w:r>
        <w:rPr>
          <w:sz w:val="22"/>
        </w:rPr>
        <w:t>&gt;  З</w:t>
      </w:r>
      <w:proofErr w:type="gramEnd"/>
      <w:r>
        <w:rPr>
          <w:sz w:val="22"/>
        </w:rPr>
        <w:t>аполняется  в  случае  если  перераспределение  земель и (или) земельных  участков, находящихся муниципальной собственности, и земельных участков,    находящихся    в  частной  собственности,  осуществляется  в соответствии с утвержденным проектом межевания территории.</w:t>
      </w:r>
    </w:p>
    <w:p w:rsidR="00E36252" w:rsidRDefault="00E36252" w:rsidP="00E36252">
      <w:pPr>
        <w:ind w:left="5103"/>
        <w:jc w:val="both"/>
        <w:rPr>
          <w:sz w:val="24"/>
        </w:rPr>
      </w:pPr>
    </w:p>
    <w:p w:rsidR="002608DA" w:rsidRPr="005C65FD" w:rsidRDefault="002608DA" w:rsidP="002608DA">
      <w:pPr>
        <w:autoSpaceDE w:val="0"/>
        <w:autoSpaceDN w:val="0"/>
        <w:adjustRightInd w:val="0"/>
      </w:pPr>
    </w:p>
    <w:p w:rsidR="002608DA" w:rsidRPr="005C65FD" w:rsidRDefault="002608DA" w:rsidP="002608DA">
      <w:pPr>
        <w:autoSpaceDE w:val="0"/>
        <w:autoSpaceDN w:val="0"/>
        <w:adjustRightInd w:val="0"/>
      </w:pPr>
    </w:p>
    <w:p w:rsidR="005A4217" w:rsidRPr="005C65FD" w:rsidRDefault="005A4217" w:rsidP="002608DA">
      <w:pPr>
        <w:autoSpaceDE w:val="0"/>
        <w:autoSpaceDN w:val="0"/>
        <w:adjustRightInd w:val="0"/>
        <w:ind w:left="2112" w:firstLine="720"/>
        <w:jc w:val="right"/>
        <w:sectPr w:rsidR="005A4217" w:rsidRPr="005C65FD" w:rsidSect="00147FD9">
          <w:headerReference w:type="even" r:id="rId15"/>
          <w:headerReference w:type="default" r:id="rId16"/>
          <w:pgSz w:w="11906" w:h="16838"/>
          <w:pgMar w:top="1021" w:right="709" w:bottom="907" w:left="1531" w:header="397" w:footer="397" w:gutter="0"/>
          <w:cols w:space="720"/>
          <w:titlePg/>
        </w:sectPr>
      </w:pPr>
    </w:p>
    <w:p w:rsidR="005A4217" w:rsidRPr="005C65FD" w:rsidRDefault="005A4217" w:rsidP="005A4217">
      <w:pPr>
        <w:autoSpaceDE w:val="0"/>
        <w:autoSpaceDN w:val="0"/>
        <w:adjustRightInd w:val="0"/>
        <w:ind w:left="2112" w:firstLine="720"/>
        <w:jc w:val="right"/>
        <w:rPr>
          <w:sz w:val="24"/>
          <w:szCs w:val="24"/>
        </w:rPr>
      </w:pPr>
      <w:r w:rsidRPr="005C65FD">
        <w:rPr>
          <w:sz w:val="24"/>
          <w:szCs w:val="24"/>
        </w:rPr>
        <w:lastRenderedPageBreak/>
        <w:t>Приложение № 2</w:t>
      </w:r>
    </w:p>
    <w:p w:rsidR="005A4217" w:rsidRPr="005C65FD" w:rsidRDefault="005A4217" w:rsidP="005A4217">
      <w:pPr>
        <w:autoSpaceDE w:val="0"/>
        <w:autoSpaceDN w:val="0"/>
        <w:adjustRightInd w:val="0"/>
        <w:ind w:left="4536"/>
        <w:jc w:val="both"/>
        <w:rPr>
          <w:sz w:val="24"/>
          <w:szCs w:val="24"/>
        </w:rPr>
      </w:pPr>
      <w:r w:rsidRPr="005C65FD">
        <w:rPr>
          <w:sz w:val="24"/>
          <w:szCs w:val="24"/>
        </w:rPr>
        <w:t>к Административному регламенту «</w:t>
      </w:r>
      <w:r w:rsidR="00C964F3" w:rsidRPr="00C964F3">
        <w:rPr>
          <w:sz w:val="24"/>
          <w:szCs w:val="24"/>
        </w:rPr>
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Pr="005C65FD">
        <w:rPr>
          <w:sz w:val="24"/>
          <w:szCs w:val="24"/>
        </w:rPr>
        <w:t>»</w:t>
      </w:r>
    </w:p>
    <w:p w:rsidR="005A4217" w:rsidRPr="005C65FD" w:rsidRDefault="005A4217" w:rsidP="002608DA">
      <w:pPr>
        <w:autoSpaceDE w:val="0"/>
        <w:autoSpaceDN w:val="0"/>
        <w:adjustRightInd w:val="0"/>
        <w:ind w:left="2112" w:firstLine="720"/>
        <w:jc w:val="right"/>
        <w:rPr>
          <w:sz w:val="28"/>
          <w:szCs w:val="28"/>
        </w:rPr>
      </w:pPr>
    </w:p>
    <w:p w:rsidR="00677792" w:rsidRPr="005C65FD" w:rsidRDefault="00677792" w:rsidP="00677792">
      <w:pPr>
        <w:jc w:val="right"/>
        <w:rPr>
          <w:sz w:val="28"/>
          <w:szCs w:val="28"/>
        </w:rPr>
      </w:pPr>
      <w:r w:rsidRPr="005C65FD">
        <w:rPr>
          <w:sz w:val="28"/>
          <w:szCs w:val="28"/>
        </w:rPr>
        <w:t>В _______________________________________________________</w:t>
      </w:r>
    </w:p>
    <w:p w:rsidR="00677792" w:rsidRPr="005C65FD" w:rsidRDefault="00677792" w:rsidP="00677792">
      <w:pPr>
        <w:jc w:val="right"/>
        <w:rPr>
          <w:sz w:val="28"/>
          <w:szCs w:val="28"/>
        </w:rPr>
      </w:pPr>
      <w:proofErr w:type="gramStart"/>
      <w:r w:rsidRPr="005C65FD">
        <w:rPr>
          <w:sz w:val="28"/>
          <w:szCs w:val="28"/>
        </w:rPr>
        <w:t>(наименование органа местного самоуправления муниципального</w:t>
      </w:r>
      <w:proofErr w:type="gramEnd"/>
    </w:p>
    <w:p w:rsidR="00677792" w:rsidRPr="005C65FD" w:rsidRDefault="00677792" w:rsidP="00677792">
      <w:pPr>
        <w:jc w:val="right"/>
        <w:rPr>
          <w:sz w:val="28"/>
          <w:szCs w:val="28"/>
        </w:rPr>
      </w:pPr>
      <w:r w:rsidRPr="005C65FD">
        <w:rPr>
          <w:sz w:val="28"/>
          <w:szCs w:val="28"/>
        </w:rPr>
        <w:t>образования Чукотского автономного округа)</w:t>
      </w:r>
    </w:p>
    <w:p w:rsidR="00677792" w:rsidRPr="005C65FD" w:rsidRDefault="00677792" w:rsidP="00677792">
      <w:pPr>
        <w:jc w:val="right"/>
        <w:rPr>
          <w:sz w:val="28"/>
          <w:szCs w:val="28"/>
        </w:rPr>
      </w:pPr>
      <w:r w:rsidRPr="005C65FD">
        <w:rPr>
          <w:sz w:val="28"/>
          <w:szCs w:val="28"/>
        </w:rPr>
        <w:t>от _______________________________________________________</w:t>
      </w:r>
    </w:p>
    <w:p w:rsidR="00677792" w:rsidRPr="005C65FD" w:rsidRDefault="00677792" w:rsidP="00677792">
      <w:pPr>
        <w:jc w:val="right"/>
        <w:rPr>
          <w:sz w:val="28"/>
          <w:szCs w:val="28"/>
        </w:rPr>
      </w:pPr>
      <w:r w:rsidRPr="005C65FD">
        <w:rPr>
          <w:sz w:val="28"/>
          <w:szCs w:val="28"/>
        </w:rPr>
        <w:t>(Ф.И.О., адрес места жительства, контактный телефон заявителя)</w:t>
      </w:r>
    </w:p>
    <w:p w:rsidR="00677792" w:rsidRPr="005C65FD" w:rsidRDefault="00677792" w:rsidP="00677792">
      <w:pPr>
        <w:rPr>
          <w:sz w:val="28"/>
          <w:szCs w:val="28"/>
        </w:rPr>
      </w:pPr>
    </w:p>
    <w:p w:rsidR="00677792" w:rsidRPr="005C65FD" w:rsidRDefault="00677792" w:rsidP="00677792">
      <w:pPr>
        <w:ind w:left="3402"/>
        <w:jc w:val="right"/>
        <w:rPr>
          <w:sz w:val="28"/>
          <w:szCs w:val="28"/>
        </w:rPr>
      </w:pPr>
    </w:p>
    <w:p w:rsidR="00677792" w:rsidRPr="005C65FD" w:rsidRDefault="00677792" w:rsidP="00677792">
      <w:pPr>
        <w:ind w:left="3402"/>
        <w:jc w:val="right"/>
        <w:rPr>
          <w:sz w:val="28"/>
          <w:szCs w:val="28"/>
        </w:rPr>
      </w:pPr>
    </w:p>
    <w:p w:rsidR="00677792" w:rsidRPr="005C65FD" w:rsidRDefault="00677792" w:rsidP="00677792">
      <w:pPr>
        <w:jc w:val="center"/>
        <w:rPr>
          <w:sz w:val="28"/>
          <w:szCs w:val="28"/>
        </w:rPr>
      </w:pPr>
      <w:r w:rsidRPr="005C65FD">
        <w:rPr>
          <w:sz w:val="28"/>
          <w:szCs w:val="28"/>
        </w:rPr>
        <w:t>Заявление</w:t>
      </w:r>
    </w:p>
    <w:p w:rsidR="00677792" w:rsidRPr="005C65FD" w:rsidRDefault="00677792" w:rsidP="00677792">
      <w:pPr>
        <w:jc w:val="center"/>
        <w:rPr>
          <w:sz w:val="28"/>
          <w:szCs w:val="28"/>
        </w:rPr>
      </w:pPr>
      <w:r w:rsidRPr="005C65FD">
        <w:rPr>
          <w:sz w:val="28"/>
          <w:szCs w:val="28"/>
        </w:rPr>
        <w:t>об исправлении технических ошибок и опечаток</w:t>
      </w:r>
    </w:p>
    <w:p w:rsidR="00677792" w:rsidRPr="005C65FD" w:rsidRDefault="00677792" w:rsidP="00677792">
      <w:pPr>
        <w:jc w:val="center"/>
        <w:rPr>
          <w:sz w:val="28"/>
          <w:szCs w:val="28"/>
        </w:rPr>
      </w:pPr>
    </w:p>
    <w:p w:rsidR="00677792" w:rsidRPr="005C65FD" w:rsidRDefault="00677792" w:rsidP="00677792">
      <w:pPr>
        <w:jc w:val="center"/>
        <w:rPr>
          <w:sz w:val="28"/>
          <w:szCs w:val="28"/>
        </w:rPr>
      </w:pPr>
    </w:p>
    <w:p w:rsidR="00677792" w:rsidRPr="005C65FD" w:rsidRDefault="00677792" w:rsidP="00677792">
      <w:pPr>
        <w:ind w:firstLine="559"/>
        <w:rPr>
          <w:sz w:val="28"/>
          <w:szCs w:val="28"/>
        </w:rPr>
      </w:pPr>
      <w:r w:rsidRPr="005C65FD">
        <w:rPr>
          <w:sz w:val="28"/>
          <w:szCs w:val="28"/>
        </w:rPr>
        <w:t xml:space="preserve">Прошу исправить опечатки и (или) ошибки в сведениях, указанных </w:t>
      </w:r>
      <w:proofErr w:type="gramStart"/>
      <w:r w:rsidRPr="005C65FD">
        <w:rPr>
          <w:sz w:val="28"/>
          <w:szCs w:val="28"/>
        </w:rPr>
        <w:t>в</w:t>
      </w:r>
      <w:proofErr w:type="gramEnd"/>
      <w:r w:rsidRPr="005C65FD">
        <w:rPr>
          <w:sz w:val="28"/>
          <w:szCs w:val="28"/>
        </w:rPr>
        <w:t>________________</w:t>
      </w:r>
    </w:p>
    <w:p w:rsidR="00677792" w:rsidRPr="005C65FD" w:rsidRDefault="00677792" w:rsidP="00677792">
      <w:pPr>
        <w:rPr>
          <w:sz w:val="28"/>
          <w:szCs w:val="28"/>
        </w:rPr>
      </w:pPr>
      <w:r w:rsidRPr="005C65FD">
        <w:rPr>
          <w:sz w:val="28"/>
          <w:szCs w:val="28"/>
        </w:rPr>
        <w:t>______________________________________________________________________________ __</w:t>
      </w:r>
    </w:p>
    <w:p w:rsidR="00677792" w:rsidRPr="005C65FD" w:rsidRDefault="00677792" w:rsidP="00677792">
      <w:pPr>
        <w:ind w:firstLine="559"/>
        <w:rPr>
          <w:sz w:val="28"/>
          <w:szCs w:val="28"/>
        </w:rPr>
      </w:pPr>
      <w:r w:rsidRPr="005C65FD">
        <w:rPr>
          <w:sz w:val="28"/>
          <w:szCs w:val="28"/>
        </w:rPr>
        <w:t>(указать характер ошибки и (или) опечатки и место расположения.)</w:t>
      </w:r>
    </w:p>
    <w:p w:rsidR="00677792" w:rsidRPr="005C65FD" w:rsidRDefault="00677792" w:rsidP="00677792">
      <w:pPr>
        <w:rPr>
          <w:sz w:val="28"/>
          <w:szCs w:val="28"/>
        </w:rPr>
      </w:pPr>
    </w:p>
    <w:p w:rsidR="00677792" w:rsidRPr="005C65FD" w:rsidRDefault="00677792" w:rsidP="00677792">
      <w:pPr>
        <w:ind w:firstLine="559"/>
        <w:rPr>
          <w:sz w:val="28"/>
          <w:szCs w:val="28"/>
        </w:rPr>
      </w:pPr>
      <w:r w:rsidRPr="005C65FD">
        <w:rPr>
          <w:sz w:val="28"/>
          <w:szCs w:val="28"/>
        </w:rPr>
        <w:t>Заявитель________________ _________________</w:t>
      </w:r>
    </w:p>
    <w:p w:rsidR="00677792" w:rsidRPr="005C65FD" w:rsidRDefault="00677792" w:rsidP="00677792">
      <w:pPr>
        <w:ind w:firstLine="559"/>
        <w:rPr>
          <w:sz w:val="28"/>
          <w:szCs w:val="28"/>
        </w:rPr>
      </w:pPr>
      <w:r w:rsidRPr="005C65FD">
        <w:rPr>
          <w:sz w:val="28"/>
          <w:szCs w:val="28"/>
        </w:rPr>
        <w:t>(Ф.И.О., должность) (Подпись)</w:t>
      </w:r>
    </w:p>
    <w:p w:rsidR="00677792" w:rsidRPr="005C65FD" w:rsidRDefault="00677792" w:rsidP="00677792">
      <w:pPr>
        <w:rPr>
          <w:sz w:val="28"/>
          <w:szCs w:val="28"/>
        </w:rPr>
      </w:pPr>
    </w:p>
    <w:p w:rsidR="00677792" w:rsidRPr="005C65FD" w:rsidRDefault="00677792" w:rsidP="00677792">
      <w:pPr>
        <w:ind w:firstLine="559"/>
        <w:rPr>
          <w:sz w:val="28"/>
          <w:szCs w:val="28"/>
        </w:rPr>
      </w:pPr>
      <w:r w:rsidRPr="005C65FD">
        <w:rPr>
          <w:sz w:val="28"/>
          <w:szCs w:val="28"/>
        </w:rPr>
        <w:t>Дата ____________________</w:t>
      </w:r>
    </w:p>
    <w:p w:rsidR="00677792" w:rsidRPr="005C65FD" w:rsidRDefault="00677792" w:rsidP="00677792">
      <w:pPr>
        <w:ind w:firstLine="559"/>
        <w:rPr>
          <w:sz w:val="28"/>
          <w:szCs w:val="28"/>
        </w:rPr>
      </w:pPr>
    </w:p>
    <w:p w:rsidR="00677792" w:rsidRPr="005C65FD" w:rsidRDefault="00677792" w:rsidP="00677792">
      <w:pPr>
        <w:spacing w:after="200" w:line="276" w:lineRule="auto"/>
        <w:rPr>
          <w:sz w:val="28"/>
          <w:szCs w:val="28"/>
        </w:rPr>
      </w:pPr>
      <w:r w:rsidRPr="005C65FD">
        <w:rPr>
          <w:sz w:val="28"/>
          <w:szCs w:val="28"/>
        </w:rPr>
        <w:br w:type="page"/>
      </w:r>
    </w:p>
    <w:p w:rsidR="00677792" w:rsidRPr="005C65FD" w:rsidRDefault="00677792" w:rsidP="00677792">
      <w:pPr>
        <w:ind w:firstLine="559"/>
        <w:sectPr w:rsidR="00677792" w:rsidRPr="005C65FD" w:rsidSect="005A774B">
          <w:pgSz w:w="11906" w:h="16838"/>
          <w:pgMar w:top="1134" w:right="851" w:bottom="964" w:left="1361" w:header="709" w:footer="709" w:gutter="0"/>
          <w:cols w:space="708"/>
          <w:docGrid w:linePitch="360"/>
        </w:sectPr>
      </w:pPr>
    </w:p>
    <w:p w:rsidR="00C964F3" w:rsidRPr="005C65FD" w:rsidRDefault="00C964F3" w:rsidP="00C964F3">
      <w:pPr>
        <w:autoSpaceDE w:val="0"/>
        <w:autoSpaceDN w:val="0"/>
        <w:adjustRightInd w:val="0"/>
        <w:ind w:left="2112" w:firstLine="72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3</w:t>
      </w:r>
    </w:p>
    <w:p w:rsidR="00C964F3" w:rsidRPr="005C65FD" w:rsidRDefault="00C964F3" w:rsidP="00C964F3">
      <w:pPr>
        <w:autoSpaceDE w:val="0"/>
        <w:autoSpaceDN w:val="0"/>
        <w:adjustRightInd w:val="0"/>
        <w:ind w:left="4536"/>
        <w:jc w:val="both"/>
        <w:rPr>
          <w:sz w:val="24"/>
          <w:szCs w:val="24"/>
        </w:rPr>
      </w:pPr>
      <w:r w:rsidRPr="005C65FD">
        <w:rPr>
          <w:sz w:val="24"/>
          <w:szCs w:val="24"/>
        </w:rPr>
        <w:t>к Административному регламенту «</w:t>
      </w:r>
      <w:r w:rsidRPr="00C964F3">
        <w:rPr>
          <w:sz w:val="24"/>
          <w:szCs w:val="24"/>
        </w:rPr>
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Pr="005C65FD">
        <w:rPr>
          <w:sz w:val="24"/>
          <w:szCs w:val="24"/>
        </w:rPr>
        <w:t>»</w:t>
      </w:r>
    </w:p>
    <w:p w:rsidR="00AE4BD3" w:rsidRPr="005C65FD" w:rsidRDefault="00AE4BD3" w:rsidP="00AE4BD3">
      <w:pPr>
        <w:jc w:val="right"/>
      </w:pPr>
    </w:p>
    <w:p w:rsidR="00677792" w:rsidRPr="005C65FD" w:rsidRDefault="00677792" w:rsidP="00AE4BD3">
      <w:pPr>
        <w:jc w:val="right"/>
        <w:rPr>
          <w:sz w:val="28"/>
          <w:szCs w:val="28"/>
        </w:rPr>
      </w:pPr>
      <w:r w:rsidRPr="005C65FD">
        <w:rPr>
          <w:sz w:val="28"/>
          <w:szCs w:val="28"/>
        </w:rPr>
        <w:t>В _______________________________________________________</w:t>
      </w:r>
    </w:p>
    <w:p w:rsidR="00677792" w:rsidRPr="005C65FD" w:rsidRDefault="00677792" w:rsidP="00677792">
      <w:pPr>
        <w:jc w:val="right"/>
        <w:rPr>
          <w:sz w:val="28"/>
          <w:szCs w:val="28"/>
        </w:rPr>
      </w:pPr>
      <w:proofErr w:type="gramStart"/>
      <w:r w:rsidRPr="005C65FD">
        <w:rPr>
          <w:sz w:val="28"/>
          <w:szCs w:val="28"/>
        </w:rPr>
        <w:t>(наименование органа местного самоуправления муниципального</w:t>
      </w:r>
      <w:proofErr w:type="gramEnd"/>
    </w:p>
    <w:p w:rsidR="00677792" w:rsidRPr="005C65FD" w:rsidRDefault="00677792" w:rsidP="00677792">
      <w:pPr>
        <w:jc w:val="right"/>
        <w:rPr>
          <w:sz w:val="28"/>
          <w:szCs w:val="28"/>
        </w:rPr>
      </w:pPr>
      <w:r w:rsidRPr="005C65FD">
        <w:rPr>
          <w:sz w:val="28"/>
          <w:szCs w:val="28"/>
        </w:rPr>
        <w:t>образования Чукотского автономного округа)</w:t>
      </w:r>
    </w:p>
    <w:p w:rsidR="00677792" w:rsidRPr="005C65FD" w:rsidRDefault="00677792" w:rsidP="00677792">
      <w:pPr>
        <w:jc w:val="right"/>
        <w:rPr>
          <w:sz w:val="28"/>
          <w:szCs w:val="28"/>
        </w:rPr>
      </w:pPr>
      <w:r w:rsidRPr="005C65FD">
        <w:rPr>
          <w:sz w:val="28"/>
          <w:szCs w:val="28"/>
        </w:rPr>
        <w:t>от _______________________________________________________</w:t>
      </w:r>
    </w:p>
    <w:p w:rsidR="00677792" w:rsidRPr="005C65FD" w:rsidRDefault="00677792" w:rsidP="00677792">
      <w:pPr>
        <w:jc w:val="right"/>
        <w:rPr>
          <w:sz w:val="28"/>
          <w:szCs w:val="28"/>
        </w:rPr>
      </w:pPr>
      <w:r w:rsidRPr="005C65FD">
        <w:rPr>
          <w:sz w:val="28"/>
          <w:szCs w:val="28"/>
        </w:rPr>
        <w:t>(Ф.И.О., адрес места жительства, контактный телефон заявителя)</w:t>
      </w:r>
    </w:p>
    <w:p w:rsidR="00677792" w:rsidRPr="005C65FD" w:rsidRDefault="00677792" w:rsidP="00677792">
      <w:pPr>
        <w:rPr>
          <w:sz w:val="28"/>
          <w:szCs w:val="28"/>
        </w:rPr>
      </w:pPr>
    </w:p>
    <w:p w:rsidR="00677792" w:rsidRPr="005C65FD" w:rsidRDefault="00677792" w:rsidP="00677792">
      <w:pPr>
        <w:ind w:left="3402"/>
        <w:jc w:val="right"/>
        <w:rPr>
          <w:sz w:val="28"/>
          <w:szCs w:val="28"/>
        </w:rPr>
      </w:pPr>
    </w:p>
    <w:p w:rsidR="00677792" w:rsidRPr="005C65FD" w:rsidRDefault="00677792" w:rsidP="00677792">
      <w:pPr>
        <w:ind w:left="3402"/>
        <w:jc w:val="right"/>
        <w:rPr>
          <w:sz w:val="28"/>
          <w:szCs w:val="28"/>
        </w:rPr>
      </w:pPr>
    </w:p>
    <w:p w:rsidR="00677792" w:rsidRPr="005C65FD" w:rsidRDefault="00677792" w:rsidP="00677792">
      <w:pPr>
        <w:jc w:val="center"/>
        <w:rPr>
          <w:sz w:val="28"/>
          <w:szCs w:val="28"/>
        </w:rPr>
      </w:pPr>
      <w:r w:rsidRPr="005C65FD">
        <w:rPr>
          <w:sz w:val="28"/>
          <w:szCs w:val="28"/>
        </w:rPr>
        <w:t>Заявление</w:t>
      </w:r>
    </w:p>
    <w:p w:rsidR="00677792" w:rsidRPr="005C65FD" w:rsidRDefault="00677792" w:rsidP="00677792">
      <w:pPr>
        <w:jc w:val="center"/>
        <w:rPr>
          <w:sz w:val="28"/>
          <w:szCs w:val="28"/>
        </w:rPr>
      </w:pPr>
      <w:r w:rsidRPr="005C65FD">
        <w:rPr>
          <w:sz w:val="28"/>
          <w:szCs w:val="28"/>
        </w:rPr>
        <w:t>о выдаче дубликата документа</w:t>
      </w:r>
    </w:p>
    <w:p w:rsidR="00677792" w:rsidRPr="005C65FD" w:rsidRDefault="00677792" w:rsidP="00677792">
      <w:pPr>
        <w:jc w:val="center"/>
        <w:rPr>
          <w:sz w:val="28"/>
          <w:szCs w:val="28"/>
        </w:rPr>
      </w:pPr>
    </w:p>
    <w:p w:rsidR="00677792" w:rsidRPr="005C65FD" w:rsidRDefault="00677792" w:rsidP="00677792">
      <w:pPr>
        <w:jc w:val="center"/>
        <w:rPr>
          <w:sz w:val="28"/>
          <w:szCs w:val="28"/>
        </w:rPr>
      </w:pPr>
    </w:p>
    <w:p w:rsidR="00677792" w:rsidRPr="005C65FD" w:rsidRDefault="00677792" w:rsidP="00677792">
      <w:pPr>
        <w:ind w:firstLine="559"/>
        <w:rPr>
          <w:sz w:val="28"/>
          <w:szCs w:val="28"/>
        </w:rPr>
      </w:pPr>
      <w:r w:rsidRPr="005C65FD">
        <w:rPr>
          <w:sz w:val="28"/>
          <w:szCs w:val="28"/>
        </w:rPr>
        <w:t>Прошу изготовить и выдать дубликат __________________________________________</w:t>
      </w:r>
    </w:p>
    <w:p w:rsidR="00677792" w:rsidRPr="005C65FD" w:rsidRDefault="00677792" w:rsidP="00677792">
      <w:pPr>
        <w:rPr>
          <w:sz w:val="28"/>
          <w:szCs w:val="28"/>
        </w:rPr>
      </w:pPr>
      <w:r w:rsidRPr="005C65FD">
        <w:rPr>
          <w:sz w:val="28"/>
          <w:szCs w:val="28"/>
        </w:rPr>
        <w:t>________________________________________________________________________________</w:t>
      </w:r>
    </w:p>
    <w:p w:rsidR="00677792" w:rsidRPr="005C65FD" w:rsidRDefault="00677792" w:rsidP="00677792">
      <w:pPr>
        <w:ind w:firstLine="559"/>
        <w:jc w:val="center"/>
        <w:rPr>
          <w:sz w:val="28"/>
          <w:szCs w:val="28"/>
        </w:rPr>
      </w:pPr>
      <w:r w:rsidRPr="005C65FD">
        <w:rPr>
          <w:sz w:val="28"/>
          <w:szCs w:val="28"/>
        </w:rPr>
        <w:t>(указываются реквизиты документа, предмет документа)</w:t>
      </w:r>
    </w:p>
    <w:p w:rsidR="00677792" w:rsidRPr="005C65FD" w:rsidRDefault="00677792" w:rsidP="00677792">
      <w:pPr>
        <w:ind w:firstLine="559"/>
        <w:rPr>
          <w:sz w:val="28"/>
          <w:szCs w:val="28"/>
        </w:rPr>
      </w:pPr>
      <w:r w:rsidRPr="005C65FD">
        <w:rPr>
          <w:sz w:val="28"/>
          <w:szCs w:val="28"/>
        </w:rPr>
        <w:t>в связи с утратой подлинника (может быть указана иная причина).</w:t>
      </w:r>
    </w:p>
    <w:p w:rsidR="00677792" w:rsidRPr="005C65FD" w:rsidRDefault="00677792" w:rsidP="00677792">
      <w:pPr>
        <w:ind w:firstLine="559"/>
        <w:rPr>
          <w:sz w:val="28"/>
          <w:szCs w:val="28"/>
        </w:rPr>
      </w:pPr>
      <w:r w:rsidRPr="005C65FD">
        <w:rPr>
          <w:sz w:val="28"/>
          <w:szCs w:val="28"/>
        </w:rPr>
        <w:t xml:space="preserve">Дубликат документа либо мотивированный отказ в его предоставлении прошу выдать </w:t>
      </w:r>
      <w:proofErr w:type="gramStart"/>
      <w:r w:rsidRPr="005C65FD">
        <w:rPr>
          <w:sz w:val="28"/>
          <w:szCs w:val="28"/>
        </w:rPr>
        <w:t>лично</w:t>
      </w:r>
      <w:proofErr w:type="gramEnd"/>
      <w:r w:rsidRPr="005C65FD">
        <w:rPr>
          <w:sz w:val="28"/>
          <w:szCs w:val="28"/>
        </w:rPr>
        <w:t>/направить по почте (нужное подчеркнуть).</w:t>
      </w:r>
    </w:p>
    <w:p w:rsidR="00677792" w:rsidRPr="005C65FD" w:rsidRDefault="00677792" w:rsidP="00677792">
      <w:pPr>
        <w:ind w:firstLine="559"/>
        <w:rPr>
          <w:sz w:val="28"/>
          <w:szCs w:val="28"/>
        </w:rPr>
      </w:pPr>
      <w:r w:rsidRPr="005C65FD">
        <w:rPr>
          <w:sz w:val="28"/>
          <w:szCs w:val="28"/>
        </w:rPr>
        <w:t>Приложение: ___________________________________________________________</w:t>
      </w:r>
    </w:p>
    <w:p w:rsidR="00677792" w:rsidRPr="005C65FD" w:rsidRDefault="00677792" w:rsidP="00677792">
      <w:pPr>
        <w:ind w:firstLine="559"/>
        <w:rPr>
          <w:sz w:val="28"/>
          <w:szCs w:val="28"/>
        </w:rPr>
      </w:pPr>
      <w:r w:rsidRPr="005C65FD">
        <w:rPr>
          <w:sz w:val="28"/>
          <w:szCs w:val="28"/>
        </w:rPr>
        <w:t>Заявитель________________ _________________</w:t>
      </w:r>
    </w:p>
    <w:p w:rsidR="00677792" w:rsidRPr="005C65FD" w:rsidRDefault="00677792" w:rsidP="00677792">
      <w:pPr>
        <w:ind w:firstLine="559"/>
        <w:rPr>
          <w:sz w:val="28"/>
          <w:szCs w:val="28"/>
        </w:rPr>
      </w:pPr>
      <w:r w:rsidRPr="005C65FD">
        <w:rPr>
          <w:sz w:val="28"/>
          <w:szCs w:val="28"/>
        </w:rPr>
        <w:t>(Ф.И.О., должность) (Подпись)</w:t>
      </w:r>
    </w:p>
    <w:p w:rsidR="00677792" w:rsidRPr="005C65FD" w:rsidRDefault="00677792" w:rsidP="00677792">
      <w:pPr>
        <w:rPr>
          <w:sz w:val="28"/>
          <w:szCs w:val="28"/>
        </w:rPr>
      </w:pPr>
    </w:p>
    <w:p w:rsidR="00677792" w:rsidRPr="005C65FD" w:rsidRDefault="00677792" w:rsidP="00677792">
      <w:pPr>
        <w:rPr>
          <w:sz w:val="28"/>
          <w:szCs w:val="28"/>
        </w:rPr>
      </w:pPr>
      <w:r w:rsidRPr="005C65FD">
        <w:rPr>
          <w:sz w:val="28"/>
          <w:szCs w:val="28"/>
        </w:rPr>
        <w:t>Дата ____________________</w:t>
      </w:r>
    </w:p>
    <w:p w:rsidR="005A4217" w:rsidRPr="005C65FD" w:rsidRDefault="005A4217" w:rsidP="002608DA">
      <w:pPr>
        <w:autoSpaceDE w:val="0"/>
        <w:autoSpaceDN w:val="0"/>
        <w:adjustRightInd w:val="0"/>
        <w:ind w:left="2112" w:firstLine="720"/>
        <w:jc w:val="right"/>
        <w:rPr>
          <w:sz w:val="28"/>
          <w:szCs w:val="28"/>
        </w:rPr>
      </w:pPr>
    </w:p>
    <w:p w:rsidR="005A4217" w:rsidRPr="005C65FD" w:rsidRDefault="005A4217" w:rsidP="005A4217">
      <w:pPr>
        <w:autoSpaceDE w:val="0"/>
        <w:autoSpaceDN w:val="0"/>
        <w:adjustRightInd w:val="0"/>
        <w:ind w:firstLine="709"/>
        <w:rPr>
          <w:sz w:val="28"/>
          <w:szCs w:val="28"/>
        </w:rPr>
        <w:sectPr w:rsidR="005A4217" w:rsidRPr="005C65FD" w:rsidSect="00147FD9">
          <w:pgSz w:w="11906" w:h="16838"/>
          <w:pgMar w:top="1021" w:right="709" w:bottom="907" w:left="1531" w:header="397" w:footer="397" w:gutter="0"/>
          <w:cols w:space="720"/>
          <w:titlePg/>
        </w:sectPr>
      </w:pPr>
    </w:p>
    <w:p w:rsidR="00C964F3" w:rsidRPr="005C65FD" w:rsidRDefault="00C964F3" w:rsidP="00C964F3">
      <w:pPr>
        <w:autoSpaceDE w:val="0"/>
        <w:autoSpaceDN w:val="0"/>
        <w:adjustRightInd w:val="0"/>
        <w:ind w:left="2112" w:firstLine="72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4</w:t>
      </w:r>
    </w:p>
    <w:p w:rsidR="00C964F3" w:rsidRPr="005C65FD" w:rsidRDefault="00C964F3" w:rsidP="00C964F3">
      <w:pPr>
        <w:autoSpaceDE w:val="0"/>
        <w:autoSpaceDN w:val="0"/>
        <w:adjustRightInd w:val="0"/>
        <w:ind w:left="4536"/>
        <w:jc w:val="both"/>
        <w:rPr>
          <w:sz w:val="24"/>
          <w:szCs w:val="24"/>
        </w:rPr>
      </w:pPr>
      <w:r w:rsidRPr="005C65FD">
        <w:rPr>
          <w:sz w:val="24"/>
          <w:szCs w:val="24"/>
        </w:rPr>
        <w:t>к Административному регламенту «</w:t>
      </w:r>
      <w:r w:rsidRPr="00C964F3">
        <w:rPr>
          <w:sz w:val="24"/>
          <w:szCs w:val="24"/>
        </w:rPr>
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Pr="005C65FD">
        <w:rPr>
          <w:sz w:val="24"/>
          <w:szCs w:val="24"/>
        </w:rPr>
        <w:t>»</w:t>
      </w:r>
    </w:p>
    <w:p w:rsidR="002608DA" w:rsidRPr="005C65FD" w:rsidRDefault="002608DA" w:rsidP="002608DA">
      <w:pPr>
        <w:autoSpaceDE w:val="0"/>
        <w:autoSpaceDN w:val="0"/>
        <w:adjustRightInd w:val="0"/>
      </w:pPr>
    </w:p>
    <w:p w:rsidR="002608DA" w:rsidRPr="005C65FD" w:rsidRDefault="002608DA" w:rsidP="002608DA">
      <w:pPr>
        <w:autoSpaceDE w:val="0"/>
        <w:autoSpaceDN w:val="0"/>
        <w:adjustRightInd w:val="0"/>
      </w:pPr>
    </w:p>
    <w:p w:rsidR="002608DA" w:rsidRPr="005C65FD" w:rsidRDefault="002608DA" w:rsidP="002608DA">
      <w:pPr>
        <w:autoSpaceDE w:val="0"/>
        <w:autoSpaceDN w:val="0"/>
        <w:adjustRightInd w:val="0"/>
      </w:pPr>
    </w:p>
    <w:p w:rsidR="002608DA" w:rsidRPr="005C65FD" w:rsidRDefault="002608DA" w:rsidP="00C964F3">
      <w:pPr>
        <w:pStyle w:val="1"/>
        <w:rPr>
          <w:szCs w:val="28"/>
        </w:rPr>
      </w:pPr>
      <w:r w:rsidRPr="005C65FD">
        <w:rPr>
          <w:szCs w:val="28"/>
        </w:rPr>
        <w:t>Блок-схема</w:t>
      </w:r>
      <w:r w:rsidRPr="005C65FD">
        <w:rPr>
          <w:szCs w:val="28"/>
        </w:rPr>
        <w:br/>
        <w:t>предоставления Управлением финансов, экономики и имущественных отношений</w:t>
      </w:r>
      <w:r w:rsidR="00C964F3">
        <w:rPr>
          <w:szCs w:val="28"/>
        </w:rPr>
        <w:t xml:space="preserve"> м</w:t>
      </w:r>
      <w:r w:rsidRPr="005C65FD">
        <w:rPr>
          <w:szCs w:val="28"/>
        </w:rPr>
        <w:t>униципального образования Чукотский муниципальный район муниципальной услуги «</w:t>
      </w:r>
      <w:r w:rsidR="00C964F3" w:rsidRPr="00C964F3">
        <w:rPr>
          <w:szCs w:val="28"/>
        </w:rPr>
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Pr="005C65FD">
        <w:rPr>
          <w:szCs w:val="28"/>
        </w:rPr>
        <w:t>»</w:t>
      </w:r>
    </w:p>
    <w:p w:rsidR="002608DA" w:rsidRPr="005C65FD" w:rsidRDefault="002608DA" w:rsidP="002608D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2"/>
      </w:tblGrid>
      <w:tr w:rsidR="002608DA" w:rsidRPr="005C65FD" w:rsidTr="002608DA">
        <w:tc>
          <w:tcPr>
            <w:tcW w:w="10251" w:type="dxa"/>
          </w:tcPr>
          <w:p w:rsidR="002608DA" w:rsidRPr="005C65FD" w:rsidRDefault="002608DA" w:rsidP="002608DA">
            <w:pPr>
              <w:jc w:val="center"/>
            </w:pPr>
            <w:r w:rsidRPr="005C65FD">
              <w:t>Прием и регистрация документов, подлежащих представлению заявителем</w:t>
            </w:r>
          </w:p>
        </w:tc>
      </w:tr>
    </w:tbl>
    <w:p w:rsidR="002608DA" w:rsidRPr="005C65FD" w:rsidRDefault="002608DA" w:rsidP="002608DA">
      <w:pPr>
        <w:jc w:val="center"/>
      </w:pPr>
      <w:r w:rsidRPr="005C65FD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1C51262" wp14:editId="205F092D">
                <wp:simplePos x="0" y="0"/>
                <wp:positionH relativeFrom="column">
                  <wp:posOffset>3103880</wp:posOffset>
                </wp:positionH>
                <wp:positionV relativeFrom="paragraph">
                  <wp:posOffset>2540</wp:posOffset>
                </wp:positionV>
                <wp:extent cx="90805" cy="333375"/>
                <wp:effectExtent l="17780" t="12065" r="15240" b="16510"/>
                <wp:wrapNone/>
                <wp:docPr id="25" name="Стрелка вниз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333375"/>
                        </a:xfrm>
                        <a:prstGeom prst="downArrow">
                          <a:avLst>
                            <a:gd name="adj1" fmla="val 50000"/>
                            <a:gd name="adj2" fmla="val 917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6968A43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5" o:spid="_x0000_s1026" type="#_x0000_t67" style="position:absolute;margin-left:244.4pt;margin-top:.2pt;width:7.15pt;height:26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">
                <v:textbox style="layout-flow:vertical-ideographic"/>
              </v:shape>
            </w:pict>
          </mc:Fallback>
        </mc:AlternateContent>
      </w:r>
    </w:p>
    <w:p w:rsidR="002608DA" w:rsidRPr="005C65FD" w:rsidRDefault="002608DA" w:rsidP="002608D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2"/>
      </w:tblGrid>
      <w:tr w:rsidR="002608DA" w:rsidRPr="005C65FD" w:rsidTr="002608DA">
        <w:tc>
          <w:tcPr>
            <w:tcW w:w="10251" w:type="dxa"/>
          </w:tcPr>
          <w:p w:rsidR="002608DA" w:rsidRPr="005C65FD" w:rsidRDefault="002608DA" w:rsidP="002608DA">
            <w:pPr>
              <w:jc w:val="center"/>
            </w:pPr>
            <w:r w:rsidRPr="005C65FD">
              <w:t>Формирование и направление межведомственных запросов в органы, участвующие в предоставлении муниципальной услуги</w:t>
            </w:r>
          </w:p>
        </w:tc>
      </w:tr>
    </w:tbl>
    <w:p w:rsidR="002608DA" w:rsidRPr="005C65FD" w:rsidRDefault="002608DA" w:rsidP="002608DA">
      <w:pPr>
        <w:jc w:val="center"/>
      </w:pPr>
      <w:r w:rsidRPr="005C65FD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EFD970" wp14:editId="24759294">
                <wp:simplePos x="0" y="0"/>
                <wp:positionH relativeFrom="column">
                  <wp:posOffset>3103880</wp:posOffset>
                </wp:positionH>
                <wp:positionV relativeFrom="paragraph">
                  <wp:posOffset>2540</wp:posOffset>
                </wp:positionV>
                <wp:extent cx="90805" cy="333375"/>
                <wp:effectExtent l="17780" t="12065" r="15240" b="16510"/>
                <wp:wrapNone/>
                <wp:docPr id="24" name="Стрелка вниз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333375"/>
                        </a:xfrm>
                        <a:prstGeom prst="downArrow">
                          <a:avLst>
                            <a:gd name="adj1" fmla="val 50000"/>
                            <a:gd name="adj2" fmla="val 917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A7E8C16" id="Стрелка вниз 24" o:spid="_x0000_s1026" type="#_x0000_t67" style="position:absolute;margin-left:244.4pt;margin-top:.2pt;width:7.15pt;height:2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">
                <v:textbox style="layout-flow:vertical-ideographic"/>
              </v:shape>
            </w:pict>
          </mc:Fallback>
        </mc:AlternateContent>
      </w:r>
    </w:p>
    <w:p w:rsidR="002608DA" w:rsidRPr="005C65FD" w:rsidRDefault="002608DA" w:rsidP="002608D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2"/>
      </w:tblGrid>
      <w:tr w:rsidR="002608DA" w:rsidRPr="005C65FD" w:rsidTr="002608DA">
        <w:tc>
          <w:tcPr>
            <w:tcW w:w="10251" w:type="dxa"/>
          </w:tcPr>
          <w:p w:rsidR="002608DA" w:rsidRPr="005C65FD" w:rsidRDefault="00C964F3" w:rsidP="002608DA">
            <w:pPr>
              <w:jc w:val="center"/>
            </w:pPr>
            <w:r w:rsidRPr="00C964F3">
              <w:t>Принятие решения о предоставлении (об отказе в предоставлении) муниципальной услуги</w:t>
            </w:r>
          </w:p>
        </w:tc>
      </w:tr>
    </w:tbl>
    <w:p w:rsidR="002608DA" w:rsidRPr="005C65FD" w:rsidRDefault="002608DA" w:rsidP="002608DA">
      <w:pPr>
        <w:jc w:val="center"/>
      </w:pPr>
      <w:r w:rsidRPr="005C65FD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D84F907" wp14:editId="01526367">
                <wp:simplePos x="0" y="0"/>
                <wp:positionH relativeFrom="column">
                  <wp:posOffset>3103880</wp:posOffset>
                </wp:positionH>
                <wp:positionV relativeFrom="paragraph">
                  <wp:posOffset>2540</wp:posOffset>
                </wp:positionV>
                <wp:extent cx="90805" cy="333375"/>
                <wp:effectExtent l="17780" t="12065" r="15240" b="16510"/>
                <wp:wrapNone/>
                <wp:docPr id="23" name="Стрелка вниз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333375"/>
                        </a:xfrm>
                        <a:prstGeom prst="downArrow">
                          <a:avLst>
                            <a:gd name="adj1" fmla="val 50000"/>
                            <a:gd name="adj2" fmla="val 917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0F56396" id="Стрелка вниз 23" o:spid="_x0000_s1026" type="#_x0000_t67" style="position:absolute;margin-left:244.4pt;margin-top:.2pt;width:7.15pt;height:26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">
                <v:textbox style="layout-flow:vertical-ideographic"/>
              </v:shape>
            </w:pict>
          </mc:Fallback>
        </mc:AlternateContent>
      </w:r>
    </w:p>
    <w:p w:rsidR="002608DA" w:rsidRPr="005C65FD" w:rsidRDefault="002608DA" w:rsidP="002608D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2"/>
      </w:tblGrid>
      <w:tr w:rsidR="002608DA" w:rsidRPr="00F31B4D" w:rsidTr="002608DA">
        <w:tc>
          <w:tcPr>
            <w:tcW w:w="10251" w:type="dxa"/>
          </w:tcPr>
          <w:p w:rsidR="002608DA" w:rsidRPr="00F31B4D" w:rsidRDefault="00C964F3" w:rsidP="002608DA">
            <w:pPr>
              <w:jc w:val="center"/>
            </w:pPr>
            <w:r>
              <w:t>В</w:t>
            </w:r>
            <w:r w:rsidRPr="00C964F3">
              <w:t>ыдача (направление) результата муниципальной услуги (в соответствии со способом, указанным в заявлении)</w:t>
            </w:r>
          </w:p>
        </w:tc>
      </w:tr>
    </w:tbl>
    <w:p w:rsidR="002608DA" w:rsidRPr="00F31B4D" w:rsidRDefault="002608DA" w:rsidP="002608DA">
      <w:pPr>
        <w:jc w:val="center"/>
      </w:pPr>
    </w:p>
    <w:p w:rsidR="002608DA" w:rsidRPr="00F31B4D" w:rsidRDefault="002608DA" w:rsidP="002608DA"/>
    <w:p w:rsidR="002608DA" w:rsidRPr="00F31B4D" w:rsidRDefault="002608DA" w:rsidP="002608DA">
      <w:pPr>
        <w:autoSpaceDE w:val="0"/>
        <w:autoSpaceDN w:val="0"/>
        <w:adjustRightInd w:val="0"/>
      </w:pPr>
    </w:p>
    <w:p w:rsidR="002608DA" w:rsidRPr="00F31B4D" w:rsidRDefault="002608DA" w:rsidP="002608DA">
      <w:pPr>
        <w:autoSpaceDE w:val="0"/>
        <w:autoSpaceDN w:val="0"/>
        <w:adjustRightInd w:val="0"/>
      </w:pPr>
    </w:p>
    <w:p w:rsidR="002608DA" w:rsidRPr="00F31B4D" w:rsidRDefault="002608DA" w:rsidP="002608DA">
      <w:pPr>
        <w:autoSpaceDE w:val="0"/>
        <w:autoSpaceDN w:val="0"/>
        <w:adjustRightInd w:val="0"/>
      </w:pPr>
    </w:p>
    <w:p w:rsidR="002608DA" w:rsidRPr="00F31B4D" w:rsidRDefault="002608DA" w:rsidP="002608DA">
      <w:pPr>
        <w:autoSpaceDE w:val="0"/>
        <w:autoSpaceDN w:val="0"/>
        <w:adjustRightInd w:val="0"/>
      </w:pPr>
      <w:r w:rsidRPr="00F31B4D">
        <w:t xml:space="preserve">                                                                                      </w:t>
      </w:r>
    </w:p>
    <w:p w:rsidR="002608DA" w:rsidRDefault="002608DA" w:rsidP="00233D71">
      <w:pPr>
        <w:pStyle w:val="20"/>
        <w:ind w:firstLine="0"/>
        <w:jc w:val="left"/>
        <w:rPr>
          <w:spacing w:val="2"/>
          <w:position w:val="-2"/>
        </w:rPr>
      </w:pPr>
    </w:p>
    <w:sectPr w:rsidR="002608DA" w:rsidSect="00147FD9">
      <w:pgSz w:w="11906" w:h="16838"/>
      <w:pgMar w:top="1021" w:right="709" w:bottom="907" w:left="1531" w:header="39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E33" w:rsidRDefault="00043E33">
      <w:r>
        <w:separator/>
      </w:r>
    </w:p>
  </w:endnote>
  <w:endnote w:type="continuationSeparator" w:id="0">
    <w:p w:rsidR="00043E33" w:rsidRDefault="00043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E33" w:rsidRDefault="00043E33">
      <w:r>
        <w:separator/>
      </w:r>
    </w:p>
  </w:footnote>
  <w:footnote w:type="continuationSeparator" w:id="0">
    <w:p w:rsidR="00043E33" w:rsidRDefault="00043E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E33" w:rsidRDefault="00043E3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043E33" w:rsidRDefault="00043E3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E33" w:rsidRDefault="00043E33">
    <w:pPr>
      <w:pStyle w:val="a6"/>
      <w:framePr w:wrap="around" w:vAnchor="text" w:hAnchor="margin" w:xAlign="center" w:y="1"/>
      <w:rPr>
        <w:rStyle w:val="a8"/>
      </w:rPr>
    </w:pPr>
  </w:p>
  <w:p w:rsidR="00043E33" w:rsidRDefault="00043E3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F3CAB4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552410"/>
    <w:multiLevelType w:val="hybridMultilevel"/>
    <w:tmpl w:val="C5C6EC78"/>
    <w:lvl w:ilvl="0" w:tplc="F418D3F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A517E6"/>
    <w:multiLevelType w:val="hybridMultilevel"/>
    <w:tmpl w:val="2514F122"/>
    <w:lvl w:ilvl="0" w:tplc="8A78B62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E016F83"/>
    <w:multiLevelType w:val="hybridMultilevel"/>
    <w:tmpl w:val="4FE8E548"/>
    <w:lvl w:ilvl="0" w:tplc="B7E2E2A8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F624AD1"/>
    <w:multiLevelType w:val="hybridMultilevel"/>
    <w:tmpl w:val="76BED85C"/>
    <w:lvl w:ilvl="0" w:tplc="1B284A4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1604298"/>
    <w:multiLevelType w:val="hybridMultilevel"/>
    <w:tmpl w:val="CA9EB174"/>
    <w:lvl w:ilvl="0" w:tplc="5D9226CC">
      <w:start w:val="1"/>
      <w:numFmt w:val="decimal"/>
      <w:lvlText w:val="%1."/>
      <w:lvlJc w:val="left"/>
      <w:pPr>
        <w:ind w:left="389" w:hanging="360"/>
      </w:pPr>
    </w:lvl>
    <w:lvl w:ilvl="1" w:tplc="04190019">
      <w:start w:val="1"/>
      <w:numFmt w:val="lowerLetter"/>
      <w:lvlText w:val="%2."/>
      <w:lvlJc w:val="left"/>
      <w:pPr>
        <w:ind w:left="1109" w:hanging="360"/>
      </w:pPr>
    </w:lvl>
    <w:lvl w:ilvl="2" w:tplc="0419001B">
      <w:start w:val="1"/>
      <w:numFmt w:val="lowerRoman"/>
      <w:lvlText w:val="%3."/>
      <w:lvlJc w:val="right"/>
      <w:pPr>
        <w:ind w:left="1829" w:hanging="180"/>
      </w:pPr>
    </w:lvl>
    <w:lvl w:ilvl="3" w:tplc="0419000F">
      <w:start w:val="1"/>
      <w:numFmt w:val="decimal"/>
      <w:lvlText w:val="%4."/>
      <w:lvlJc w:val="left"/>
      <w:pPr>
        <w:ind w:left="2549" w:hanging="360"/>
      </w:pPr>
    </w:lvl>
    <w:lvl w:ilvl="4" w:tplc="04190019">
      <w:start w:val="1"/>
      <w:numFmt w:val="lowerLetter"/>
      <w:lvlText w:val="%5."/>
      <w:lvlJc w:val="left"/>
      <w:pPr>
        <w:ind w:left="3269" w:hanging="360"/>
      </w:pPr>
    </w:lvl>
    <w:lvl w:ilvl="5" w:tplc="0419001B">
      <w:start w:val="1"/>
      <w:numFmt w:val="lowerRoman"/>
      <w:lvlText w:val="%6."/>
      <w:lvlJc w:val="right"/>
      <w:pPr>
        <w:ind w:left="3989" w:hanging="180"/>
      </w:pPr>
    </w:lvl>
    <w:lvl w:ilvl="6" w:tplc="0419000F">
      <w:start w:val="1"/>
      <w:numFmt w:val="decimal"/>
      <w:lvlText w:val="%7."/>
      <w:lvlJc w:val="left"/>
      <w:pPr>
        <w:ind w:left="4709" w:hanging="360"/>
      </w:pPr>
    </w:lvl>
    <w:lvl w:ilvl="7" w:tplc="04190019">
      <w:start w:val="1"/>
      <w:numFmt w:val="lowerLetter"/>
      <w:lvlText w:val="%8."/>
      <w:lvlJc w:val="left"/>
      <w:pPr>
        <w:ind w:left="5429" w:hanging="360"/>
      </w:pPr>
    </w:lvl>
    <w:lvl w:ilvl="8" w:tplc="0419001B">
      <w:start w:val="1"/>
      <w:numFmt w:val="lowerRoman"/>
      <w:lvlText w:val="%9."/>
      <w:lvlJc w:val="right"/>
      <w:pPr>
        <w:ind w:left="6149" w:hanging="180"/>
      </w:pPr>
    </w:lvl>
  </w:abstractNum>
  <w:abstractNum w:abstractNumId="6">
    <w:nsid w:val="16F433C4"/>
    <w:multiLevelType w:val="hybridMultilevel"/>
    <w:tmpl w:val="1130DA1A"/>
    <w:lvl w:ilvl="0" w:tplc="152EEAB6">
      <w:start w:val="1"/>
      <w:numFmt w:val="decimal"/>
      <w:lvlText w:val="%1."/>
      <w:lvlJc w:val="left"/>
      <w:pPr>
        <w:ind w:left="531" w:hanging="360"/>
      </w:pPr>
    </w:lvl>
    <w:lvl w:ilvl="1" w:tplc="04190019">
      <w:start w:val="1"/>
      <w:numFmt w:val="lowerLetter"/>
      <w:lvlText w:val="%2."/>
      <w:lvlJc w:val="left"/>
      <w:pPr>
        <w:ind w:left="1251" w:hanging="360"/>
      </w:pPr>
    </w:lvl>
    <w:lvl w:ilvl="2" w:tplc="0419001B">
      <w:start w:val="1"/>
      <w:numFmt w:val="lowerRoman"/>
      <w:lvlText w:val="%3."/>
      <w:lvlJc w:val="right"/>
      <w:pPr>
        <w:ind w:left="1971" w:hanging="180"/>
      </w:pPr>
    </w:lvl>
    <w:lvl w:ilvl="3" w:tplc="0419000F">
      <w:start w:val="1"/>
      <w:numFmt w:val="decimal"/>
      <w:lvlText w:val="%4."/>
      <w:lvlJc w:val="left"/>
      <w:pPr>
        <w:ind w:left="2691" w:hanging="360"/>
      </w:pPr>
    </w:lvl>
    <w:lvl w:ilvl="4" w:tplc="04190019">
      <w:start w:val="1"/>
      <w:numFmt w:val="lowerLetter"/>
      <w:lvlText w:val="%5."/>
      <w:lvlJc w:val="left"/>
      <w:pPr>
        <w:ind w:left="3411" w:hanging="360"/>
      </w:pPr>
    </w:lvl>
    <w:lvl w:ilvl="5" w:tplc="0419001B">
      <w:start w:val="1"/>
      <w:numFmt w:val="lowerRoman"/>
      <w:lvlText w:val="%6."/>
      <w:lvlJc w:val="right"/>
      <w:pPr>
        <w:ind w:left="4131" w:hanging="180"/>
      </w:pPr>
    </w:lvl>
    <w:lvl w:ilvl="6" w:tplc="0419000F">
      <w:start w:val="1"/>
      <w:numFmt w:val="decimal"/>
      <w:lvlText w:val="%7."/>
      <w:lvlJc w:val="left"/>
      <w:pPr>
        <w:ind w:left="4851" w:hanging="360"/>
      </w:pPr>
    </w:lvl>
    <w:lvl w:ilvl="7" w:tplc="04190019">
      <w:start w:val="1"/>
      <w:numFmt w:val="lowerLetter"/>
      <w:lvlText w:val="%8."/>
      <w:lvlJc w:val="left"/>
      <w:pPr>
        <w:ind w:left="5571" w:hanging="360"/>
      </w:pPr>
    </w:lvl>
    <w:lvl w:ilvl="8" w:tplc="0419001B">
      <w:start w:val="1"/>
      <w:numFmt w:val="lowerRoman"/>
      <w:lvlText w:val="%9."/>
      <w:lvlJc w:val="right"/>
      <w:pPr>
        <w:ind w:left="6291" w:hanging="180"/>
      </w:pPr>
    </w:lvl>
  </w:abstractNum>
  <w:abstractNum w:abstractNumId="7">
    <w:nsid w:val="20550DB9"/>
    <w:multiLevelType w:val="hybridMultilevel"/>
    <w:tmpl w:val="F030F46E"/>
    <w:lvl w:ilvl="0" w:tplc="91A4E4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16302E7"/>
    <w:multiLevelType w:val="hybridMultilevel"/>
    <w:tmpl w:val="69BE2252"/>
    <w:lvl w:ilvl="0" w:tplc="F53E144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5F442D5"/>
    <w:multiLevelType w:val="hybridMultilevel"/>
    <w:tmpl w:val="952067FC"/>
    <w:lvl w:ilvl="0" w:tplc="5DF05508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74F330D"/>
    <w:multiLevelType w:val="hybridMultilevel"/>
    <w:tmpl w:val="29367348"/>
    <w:lvl w:ilvl="0" w:tplc="3FFAD496">
      <w:start w:val="1"/>
      <w:numFmt w:val="decimal"/>
      <w:lvlText w:val="%1."/>
      <w:lvlJc w:val="left"/>
      <w:pPr>
        <w:ind w:left="531" w:hanging="360"/>
      </w:pPr>
    </w:lvl>
    <w:lvl w:ilvl="1" w:tplc="04190019">
      <w:start w:val="1"/>
      <w:numFmt w:val="lowerLetter"/>
      <w:lvlText w:val="%2."/>
      <w:lvlJc w:val="left"/>
      <w:pPr>
        <w:ind w:left="1251" w:hanging="360"/>
      </w:pPr>
    </w:lvl>
    <w:lvl w:ilvl="2" w:tplc="0419001B">
      <w:start w:val="1"/>
      <w:numFmt w:val="lowerRoman"/>
      <w:lvlText w:val="%3."/>
      <w:lvlJc w:val="right"/>
      <w:pPr>
        <w:ind w:left="1971" w:hanging="180"/>
      </w:pPr>
    </w:lvl>
    <w:lvl w:ilvl="3" w:tplc="0419000F">
      <w:start w:val="1"/>
      <w:numFmt w:val="decimal"/>
      <w:lvlText w:val="%4."/>
      <w:lvlJc w:val="left"/>
      <w:pPr>
        <w:ind w:left="2691" w:hanging="360"/>
      </w:pPr>
    </w:lvl>
    <w:lvl w:ilvl="4" w:tplc="04190019">
      <w:start w:val="1"/>
      <w:numFmt w:val="lowerLetter"/>
      <w:lvlText w:val="%5."/>
      <w:lvlJc w:val="left"/>
      <w:pPr>
        <w:ind w:left="3411" w:hanging="360"/>
      </w:pPr>
    </w:lvl>
    <w:lvl w:ilvl="5" w:tplc="0419001B">
      <w:start w:val="1"/>
      <w:numFmt w:val="lowerRoman"/>
      <w:lvlText w:val="%6."/>
      <w:lvlJc w:val="right"/>
      <w:pPr>
        <w:ind w:left="4131" w:hanging="180"/>
      </w:pPr>
    </w:lvl>
    <w:lvl w:ilvl="6" w:tplc="0419000F">
      <w:start w:val="1"/>
      <w:numFmt w:val="decimal"/>
      <w:lvlText w:val="%7."/>
      <w:lvlJc w:val="left"/>
      <w:pPr>
        <w:ind w:left="4851" w:hanging="360"/>
      </w:pPr>
    </w:lvl>
    <w:lvl w:ilvl="7" w:tplc="04190019">
      <w:start w:val="1"/>
      <w:numFmt w:val="lowerLetter"/>
      <w:lvlText w:val="%8."/>
      <w:lvlJc w:val="left"/>
      <w:pPr>
        <w:ind w:left="5571" w:hanging="360"/>
      </w:pPr>
    </w:lvl>
    <w:lvl w:ilvl="8" w:tplc="0419001B">
      <w:start w:val="1"/>
      <w:numFmt w:val="lowerRoman"/>
      <w:lvlText w:val="%9."/>
      <w:lvlJc w:val="right"/>
      <w:pPr>
        <w:ind w:left="6291" w:hanging="180"/>
      </w:pPr>
    </w:lvl>
  </w:abstractNum>
  <w:abstractNum w:abstractNumId="11">
    <w:nsid w:val="28FA3E83"/>
    <w:multiLevelType w:val="hybridMultilevel"/>
    <w:tmpl w:val="1130DA1A"/>
    <w:lvl w:ilvl="0" w:tplc="152EEAB6">
      <w:start w:val="1"/>
      <w:numFmt w:val="decimal"/>
      <w:lvlText w:val="%1."/>
      <w:lvlJc w:val="left"/>
      <w:pPr>
        <w:ind w:left="531" w:hanging="360"/>
      </w:pPr>
    </w:lvl>
    <w:lvl w:ilvl="1" w:tplc="04190019">
      <w:start w:val="1"/>
      <w:numFmt w:val="lowerLetter"/>
      <w:lvlText w:val="%2."/>
      <w:lvlJc w:val="left"/>
      <w:pPr>
        <w:ind w:left="1251" w:hanging="360"/>
      </w:pPr>
    </w:lvl>
    <w:lvl w:ilvl="2" w:tplc="0419001B">
      <w:start w:val="1"/>
      <w:numFmt w:val="lowerRoman"/>
      <w:lvlText w:val="%3."/>
      <w:lvlJc w:val="right"/>
      <w:pPr>
        <w:ind w:left="1971" w:hanging="180"/>
      </w:pPr>
    </w:lvl>
    <w:lvl w:ilvl="3" w:tplc="0419000F">
      <w:start w:val="1"/>
      <w:numFmt w:val="decimal"/>
      <w:lvlText w:val="%4."/>
      <w:lvlJc w:val="left"/>
      <w:pPr>
        <w:ind w:left="2691" w:hanging="360"/>
      </w:pPr>
    </w:lvl>
    <w:lvl w:ilvl="4" w:tplc="04190019">
      <w:start w:val="1"/>
      <w:numFmt w:val="lowerLetter"/>
      <w:lvlText w:val="%5."/>
      <w:lvlJc w:val="left"/>
      <w:pPr>
        <w:ind w:left="3411" w:hanging="360"/>
      </w:pPr>
    </w:lvl>
    <w:lvl w:ilvl="5" w:tplc="0419001B">
      <w:start w:val="1"/>
      <w:numFmt w:val="lowerRoman"/>
      <w:lvlText w:val="%6."/>
      <w:lvlJc w:val="right"/>
      <w:pPr>
        <w:ind w:left="4131" w:hanging="180"/>
      </w:pPr>
    </w:lvl>
    <w:lvl w:ilvl="6" w:tplc="0419000F">
      <w:start w:val="1"/>
      <w:numFmt w:val="decimal"/>
      <w:lvlText w:val="%7."/>
      <w:lvlJc w:val="left"/>
      <w:pPr>
        <w:ind w:left="4851" w:hanging="360"/>
      </w:pPr>
    </w:lvl>
    <w:lvl w:ilvl="7" w:tplc="04190019">
      <w:start w:val="1"/>
      <w:numFmt w:val="lowerLetter"/>
      <w:lvlText w:val="%8."/>
      <w:lvlJc w:val="left"/>
      <w:pPr>
        <w:ind w:left="5571" w:hanging="360"/>
      </w:pPr>
    </w:lvl>
    <w:lvl w:ilvl="8" w:tplc="0419001B">
      <w:start w:val="1"/>
      <w:numFmt w:val="lowerRoman"/>
      <w:lvlText w:val="%9."/>
      <w:lvlJc w:val="right"/>
      <w:pPr>
        <w:ind w:left="6291" w:hanging="180"/>
      </w:pPr>
    </w:lvl>
  </w:abstractNum>
  <w:abstractNum w:abstractNumId="12">
    <w:nsid w:val="2CB7120D"/>
    <w:multiLevelType w:val="hybridMultilevel"/>
    <w:tmpl w:val="053C4BCE"/>
    <w:lvl w:ilvl="0" w:tplc="70CE2B9A">
      <w:start w:val="1"/>
      <w:numFmt w:val="decimal"/>
      <w:lvlText w:val="%1."/>
      <w:lvlJc w:val="left"/>
      <w:pPr>
        <w:ind w:left="531" w:hanging="360"/>
      </w:pPr>
    </w:lvl>
    <w:lvl w:ilvl="1" w:tplc="04190019">
      <w:start w:val="1"/>
      <w:numFmt w:val="lowerLetter"/>
      <w:lvlText w:val="%2."/>
      <w:lvlJc w:val="left"/>
      <w:pPr>
        <w:ind w:left="1251" w:hanging="360"/>
      </w:pPr>
    </w:lvl>
    <w:lvl w:ilvl="2" w:tplc="0419001B">
      <w:start w:val="1"/>
      <w:numFmt w:val="lowerRoman"/>
      <w:lvlText w:val="%3."/>
      <w:lvlJc w:val="right"/>
      <w:pPr>
        <w:ind w:left="1971" w:hanging="180"/>
      </w:pPr>
    </w:lvl>
    <w:lvl w:ilvl="3" w:tplc="0419000F">
      <w:start w:val="1"/>
      <w:numFmt w:val="decimal"/>
      <w:lvlText w:val="%4."/>
      <w:lvlJc w:val="left"/>
      <w:pPr>
        <w:ind w:left="2691" w:hanging="360"/>
      </w:pPr>
    </w:lvl>
    <w:lvl w:ilvl="4" w:tplc="04190019">
      <w:start w:val="1"/>
      <w:numFmt w:val="lowerLetter"/>
      <w:lvlText w:val="%5."/>
      <w:lvlJc w:val="left"/>
      <w:pPr>
        <w:ind w:left="3411" w:hanging="360"/>
      </w:pPr>
    </w:lvl>
    <w:lvl w:ilvl="5" w:tplc="0419001B">
      <w:start w:val="1"/>
      <w:numFmt w:val="lowerRoman"/>
      <w:lvlText w:val="%6."/>
      <w:lvlJc w:val="right"/>
      <w:pPr>
        <w:ind w:left="4131" w:hanging="180"/>
      </w:pPr>
    </w:lvl>
    <w:lvl w:ilvl="6" w:tplc="0419000F">
      <w:start w:val="1"/>
      <w:numFmt w:val="decimal"/>
      <w:lvlText w:val="%7."/>
      <w:lvlJc w:val="left"/>
      <w:pPr>
        <w:ind w:left="4851" w:hanging="360"/>
      </w:pPr>
    </w:lvl>
    <w:lvl w:ilvl="7" w:tplc="04190019">
      <w:start w:val="1"/>
      <w:numFmt w:val="lowerLetter"/>
      <w:lvlText w:val="%8."/>
      <w:lvlJc w:val="left"/>
      <w:pPr>
        <w:ind w:left="5571" w:hanging="360"/>
      </w:pPr>
    </w:lvl>
    <w:lvl w:ilvl="8" w:tplc="0419001B">
      <w:start w:val="1"/>
      <w:numFmt w:val="lowerRoman"/>
      <w:lvlText w:val="%9."/>
      <w:lvlJc w:val="right"/>
      <w:pPr>
        <w:ind w:left="6291" w:hanging="180"/>
      </w:pPr>
    </w:lvl>
  </w:abstractNum>
  <w:abstractNum w:abstractNumId="13">
    <w:nsid w:val="30EF0DC9"/>
    <w:multiLevelType w:val="hybridMultilevel"/>
    <w:tmpl w:val="1014263A"/>
    <w:lvl w:ilvl="0" w:tplc="CDFA6C8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1182F8F"/>
    <w:multiLevelType w:val="hybridMultilevel"/>
    <w:tmpl w:val="3708B8E4"/>
    <w:lvl w:ilvl="0" w:tplc="3D74085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3F449E9"/>
    <w:multiLevelType w:val="hybridMultilevel"/>
    <w:tmpl w:val="C5C6EC78"/>
    <w:lvl w:ilvl="0" w:tplc="F418D3F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C0013FA"/>
    <w:multiLevelType w:val="hybridMultilevel"/>
    <w:tmpl w:val="541413D4"/>
    <w:lvl w:ilvl="0" w:tplc="4A5654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FE32FAD"/>
    <w:multiLevelType w:val="hybridMultilevel"/>
    <w:tmpl w:val="89C0F006"/>
    <w:lvl w:ilvl="0" w:tplc="BCB897CA">
      <w:start w:val="1"/>
      <w:numFmt w:val="decimal"/>
      <w:lvlText w:val="%1."/>
      <w:lvlJc w:val="left"/>
      <w:pPr>
        <w:ind w:left="389" w:hanging="360"/>
      </w:pPr>
    </w:lvl>
    <w:lvl w:ilvl="1" w:tplc="04190019">
      <w:start w:val="1"/>
      <w:numFmt w:val="lowerLetter"/>
      <w:lvlText w:val="%2."/>
      <w:lvlJc w:val="left"/>
      <w:pPr>
        <w:ind w:left="1109" w:hanging="360"/>
      </w:pPr>
    </w:lvl>
    <w:lvl w:ilvl="2" w:tplc="0419001B">
      <w:start w:val="1"/>
      <w:numFmt w:val="lowerRoman"/>
      <w:lvlText w:val="%3."/>
      <w:lvlJc w:val="right"/>
      <w:pPr>
        <w:ind w:left="1829" w:hanging="180"/>
      </w:pPr>
    </w:lvl>
    <w:lvl w:ilvl="3" w:tplc="0419000F">
      <w:start w:val="1"/>
      <w:numFmt w:val="decimal"/>
      <w:lvlText w:val="%4."/>
      <w:lvlJc w:val="left"/>
      <w:pPr>
        <w:ind w:left="2549" w:hanging="360"/>
      </w:pPr>
    </w:lvl>
    <w:lvl w:ilvl="4" w:tplc="04190019">
      <w:start w:val="1"/>
      <w:numFmt w:val="lowerLetter"/>
      <w:lvlText w:val="%5."/>
      <w:lvlJc w:val="left"/>
      <w:pPr>
        <w:ind w:left="3269" w:hanging="360"/>
      </w:pPr>
    </w:lvl>
    <w:lvl w:ilvl="5" w:tplc="0419001B">
      <w:start w:val="1"/>
      <w:numFmt w:val="lowerRoman"/>
      <w:lvlText w:val="%6."/>
      <w:lvlJc w:val="right"/>
      <w:pPr>
        <w:ind w:left="3989" w:hanging="180"/>
      </w:pPr>
    </w:lvl>
    <w:lvl w:ilvl="6" w:tplc="0419000F">
      <w:start w:val="1"/>
      <w:numFmt w:val="decimal"/>
      <w:lvlText w:val="%7."/>
      <w:lvlJc w:val="left"/>
      <w:pPr>
        <w:ind w:left="4709" w:hanging="360"/>
      </w:pPr>
    </w:lvl>
    <w:lvl w:ilvl="7" w:tplc="04190019">
      <w:start w:val="1"/>
      <w:numFmt w:val="lowerLetter"/>
      <w:lvlText w:val="%8."/>
      <w:lvlJc w:val="left"/>
      <w:pPr>
        <w:ind w:left="5429" w:hanging="360"/>
      </w:pPr>
    </w:lvl>
    <w:lvl w:ilvl="8" w:tplc="0419001B">
      <w:start w:val="1"/>
      <w:numFmt w:val="lowerRoman"/>
      <w:lvlText w:val="%9."/>
      <w:lvlJc w:val="right"/>
      <w:pPr>
        <w:ind w:left="6149" w:hanging="180"/>
      </w:pPr>
    </w:lvl>
  </w:abstractNum>
  <w:abstractNum w:abstractNumId="18">
    <w:nsid w:val="40D737B3"/>
    <w:multiLevelType w:val="hybridMultilevel"/>
    <w:tmpl w:val="62FCDBC4"/>
    <w:lvl w:ilvl="0" w:tplc="7D1CF89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6667850"/>
    <w:multiLevelType w:val="hybridMultilevel"/>
    <w:tmpl w:val="24EA8C36"/>
    <w:lvl w:ilvl="0" w:tplc="F9480076">
      <w:start w:val="1"/>
      <w:numFmt w:val="decimal"/>
      <w:lvlText w:val="%1."/>
      <w:lvlJc w:val="left"/>
      <w:pPr>
        <w:ind w:left="927" w:hanging="360"/>
      </w:pPr>
      <w:rPr>
        <w:rFonts w:eastAsia="Calibri"/>
        <w:color w:val="auto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71527E8"/>
    <w:multiLevelType w:val="hybridMultilevel"/>
    <w:tmpl w:val="70AE62EA"/>
    <w:lvl w:ilvl="0" w:tplc="0C9AC92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83276DD"/>
    <w:multiLevelType w:val="hybridMultilevel"/>
    <w:tmpl w:val="3C2A77CE"/>
    <w:lvl w:ilvl="0" w:tplc="95AC508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A7F27DC"/>
    <w:multiLevelType w:val="multilevel"/>
    <w:tmpl w:val="B80893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D613E60"/>
    <w:multiLevelType w:val="hybridMultilevel"/>
    <w:tmpl w:val="7D04A48E"/>
    <w:lvl w:ilvl="0" w:tplc="068EBB14">
      <w:start w:val="1"/>
      <w:numFmt w:val="decimal"/>
      <w:lvlText w:val="%1."/>
      <w:lvlJc w:val="left"/>
      <w:pPr>
        <w:ind w:left="531" w:hanging="360"/>
      </w:pPr>
    </w:lvl>
    <w:lvl w:ilvl="1" w:tplc="04190019">
      <w:start w:val="1"/>
      <w:numFmt w:val="lowerLetter"/>
      <w:lvlText w:val="%2."/>
      <w:lvlJc w:val="left"/>
      <w:pPr>
        <w:ind w:left="1251" w:hanging="360"/>
      </w:pPr>
    </w:lvl>
    <w:lvl w:ilvl="2" w:tplc="0419001B">
      <w:start w:val="1"/>
      <w:numFmt w:val="lowerRoman"/>
      <w:lvlText w:val="%3."/>
      <w:lvlJc w:val="right"/>
      <w:pPr>
        <w:ind w:left="1971" w:hanging="180"/>
      </w:pPr>
    </w:lvl>
    <w:lvl w:ilvl="3" w:tplc="0419000F">
      <w:start w:val="1"/>
      <w:numFmt w:val="decimal"/>
      <w:lvlText w:val="%4."/>
      <w:lvlJc w:val="left"/>
      <w:pPr>
        <w:ind w:left="2691" w:hanging="360"/>
      </w:pPr>
    </w:lvl>
    <w:lvl w:ilvl="4" w:tplc="04190019">
      <w:start w:val="1"/>
      <w:numFmt w:val="lowerLetter"/>
      <w:lvlText w:val="%5."/>
      <w:lvlJc w:val="left"/>
      <w:pPr>
        <w:ind w:left="3411" w:hanging="360"/>
      </w:pPr>
    </w:lvl>
    <w:lvl w:ilvl="5" w:tplc="0419001B">
      <w:start w:val="1"/>
      <w:numFmt w:val="lowerRoman"/>
      <w:lvlText w:val="%6."/>
      <w:lvlJc w:val="right"/>
      <w:pPr>
        <w:ind w:left="4131" w:hanging="180"/>
      </w:pPr>
    </w:lvl>
    <w:lvl w:ilvl="6" w:tplc="0419000F">
      <w:start w:val="1"/>
      <w:numFmt w:val="decimal"/>
      <w:lvlText w:val="%7."/>
      <w:lvlJc w:val="left"/>
      <w:pPr>
        <w:ind w:left="4851" w:hanging="360"/>
      </w:pPr>
    </w:lvl>
    <w:lvl w:ilvl="7" w:tplc="04190019">
      <w:start w:val="1"/>
      <w:numFmt w:val="lowerLetter"/>
      <w:lvlText w:val="%8."/>
      <w:lvlJc w:val="left"/>
      <w:pPr>
        <w:ind w:left="5571" w:hanging="360"/>
      </w:pPr>
    </w:lvl>
    <w:lvl w:ilvl="8" w:tplc="0419001B">
      <w:start w:val="1"/>
      <w:numFmt w:val="lowerRoman"/>
      <w:lvlText w:val="%9."/>
      <w:lvlJc w:val="right"/>
      <w:pPr>
        <w:ind w:left="6291" w:hanging="180"/>
      </w:pPr>
    </w:lvl>
  </w:abstractNum>
  <w:abstractNum w:abstractNumId="24">
    <w:nsid w:val="51612A08"/>
    <w:multiLevelType w:val="hybridMultilevel"/>
    <w:tmpl w:val="6E5ADAA4"/>
    <w:lvl w:ilvl="0" w:tplc="4F560654">
      <w:start w:val="1"/>
      <w:numFmt w:val="decimal"/>
      <w:lvlText w:val="%1."/>
      <w:lvlJc w:val="left"/>
      <w:pPr>
        <w:ind w:left="389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109" w:hanging="360"/>
      </w:pPr>
    </w:lvl>
    <w:lvl w:ilvl="2" w:tplc="0419001B">
      <w:start w:val="1"/>
      <w:numFmt w:val="lowerRoman"/>
      <w:lvlText w:val="%3."/>
      <w:lvlJc w:val="right"/>
      <w:pPr>
        <w:ind w:left="1829" w:hanging="180"/>
      </w:pPr>
    </w:lvl>
    <w:lvl w:ilvl="3" w:tplc="0419000F">
      <w:start w:val="1"/>
      <w:numFmt w:val="decimal"/>
      <w:lvlText w:val="%4."/>
      <w:lvlJc w:val="left"/>
      <w:pPr>
        <w:ind w:left="2549" w:hanging="360"/>
      </w:pPr>
    </w:lvl>
    <w:lvl w:ilvl="4" w:tplc="04190019">
      <w:start w:val="1"/>
      <w:numFmt w:val="lowerLetter"/>
      <w:lvlText w:val="%5."/>
      <w:lvlJc w:val="left"/>
      <w:pPr>
        <w:ind w:left="3269" w:hanging="360"/>
      </w:pPr>
    </w:lvl>
    <w:lvl w:ilvl="5" w:tplc="0419001B">
      <w:start w:val="1"/>
      <w:numFmt w:val="lowerRoman"/>
      <w:lvlText w:val="%6."/>
      <w:lvlJc w:val="right"/>
      <w:pPr>
        <w:ind w:left="3989" w:hanging="180"/>
      </w:pPr>
    </w:lvl>
    <w:lvl w:ilvl="6" w:tplc="0419000F">
      <w:start w:val="1"/>
      <w:numFmt w:val="decimal"/>
      <w:lvlText w:val="%7."/>
      <w:lvlJc w:val="left"/>
      <w:pPr>
        <w:ind w:left="4709" w:hanging="360"/>
      </w:pPr>
    </w:lvl>
    <w:lvl w:ilvl="7" w:tplc="04190019">
      <w:start w:val="1"/>
      <w:numFmt w:val="lowerLetter"/>
      <w:lvlText w:val="%8."/>
      <w:lvlJc w:val="left"/>
      <w:pPr>
        <w:ind w:left="5429" w:hanging="360"/>
      </w:pPr>
    </w:lvl>
    <w:lvl w:ilvl="8" w:tplc="0419001B">
      <w:start w:val="1"/>
      <w:numFmt w:val="lowerRoman"/>
      <w:lvlText w:val="%9."/>
      <w:lvlJc w:val="right"/>
      <w:pPr>
        <w:ind w:left="6149" w:hanging="180"/>
      </w:pPr>
    </w:lvl>
  </w:abstractNum>
  <w:abstractNum w:abstractNumId="25">
    <w:nsid w:val="51B55CA8"/>
    <w:multiLevelType w:val="hybridMultilevel"/>
    <w:tmpl w:val="89C0F006"/>
    <w:lvl w:ilvl="0" w:tplc="BCB897CA">
      <w:start w:val="1"/>
      <w:numFmt w:val="decimal"/>
      <w:lvlText w:val="%1."/>
      <w:lvlJc w:val="left"/>
      <w:pPr>
        <w:ind w:left="389" w:hanging="360"/>
      </w:pPr>
    </w:lvl>
    <w:lvl w:ilvl="1" w:tplc="04190019">
      <w:start w:val="1"/>
      <w:numFmt w:val="lowerLetter"/>
      <w:lvlText w:val="%2."/>
      <w:lvlJc w:val="left"/>
      <w:pPr>
        <w:ind w:left="1109" w:hanging="360"/>
      </w:pPr>
    </w:lvl>
    <w:lvl w:ilvl="2" w:tplc="0419001B">
      <w:start w:val="1"/>
      <w:numFmt w:val="lowerRoman"/>
      <w:lvlText w:val="%3."/>
      <w:lvlJc w:val="right"/>
      <w:pPr>
        <w:ind w:left="1829" w:hanging="180"/>
      </w:pPr>
    </w:lvl>
    <w:lvl w:ilvl="3" w:tplc="0419000F">
      <w:start w:val="1"/>
      <w:numFmt w:val="decimal"/>
      <w:lvlText w:val="%4."/>
      <w:lvlJc w:val="left"/>
      <w:pPr>
        <w:ind w:left="2549" w:hanging="360"/>
      </w:pPr>
    </w:lvl>
    <w:lvl w:ilvl="4" w:tplc="04190019">
      <w:start w:val="1"/>
      <w:numFmt w:val="lowerLetter"/>
      <w:lvlText w:val="%5."/>
      <w:lvlJc w:val="left"/>
      <w:pPr>
        <w:ind w:left="3269" w:hanging="360"/>
      </w:pPr>
    </w:lvl>
    <w:lvl w:ilvl="5" w:tplc="0419001B">
      <w:start w:val="1"/>
      <w:numFmt w:val="lowerRoman"/>
      <w:lvlText w:val="%6."/>
      <w:lvlJc w:val="right"/>
      <w:pPr>
        <w:ind w:left="3989" w:hanging="180"/>
      </w:pPr>
    </w:lvl>
    <w:lvl w:ilvl="6" w:tplc="0419000F">
      <w:start w:val="1"/>
      <w:numFmt w:val="decimal"/>
      <w:lvlText w:val="%7."/>
      <w:lvlJc w:val="left"/>
      <w:pPr>
        <w:ind w:left="4709" w:hanging="360"/>
      </w:pPr>
    </w:lvl>
    <w:lvl w:ilvl="7" w:tplc="04190019">
      <w:start w:val="1"/>
      <w:numFmt w:val="lowerLetter"/>
      <w:lvlText w:val="%8."/>
      <w:lvlJc w:val="left"/>
      <w:pPr>
        <w:ind w:left="5429" w:hanging="360"/>
      </w:pPr>
    </w:lvl>
    <w:lvl w:ilvl="8" w:tplc="0419001B">
      <w:start w:val="1"/>
      <w:numFmt w:val="lowerRoman"/>
      <w:lvlText w:val="%9."/>
      <w:lvlJc w:val="right"/>
      <w:pPr>
        <w:ind w:left="6149" w:hanging="180"/>
      </w:pPr>
    </w:lvl>
  </w:abstractNum>
  <w:abstractNum w:abstractNumId="26">
    <w:nsid w:val="543C4DC5"/>
    <w:multiLevelType w:val="hybridMultilevel"/>
    <w:tmpl w:val="06BEFD64"/>
    <w:lvl w:ilvl="0" w:tplc="6CBE486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4697E7B"/>
    <w:multiLevelType w:val="hybridMultilevel"/>
    <w:tmpl w:val="70AE62EA"/>
    <w:lvl w:ilvl="0" w:tplc="0C9AC92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8017392"/>
    <w:multiLevelType w:val="hybridMultilevel"/>
    <w:tmpl w:val="A844CA18"/>
    <w:lvl w:ilvl="0" w:tplc="D7325C3A">
      <w:start w:val="1"/>
      <w:numFmt w:val="decimal"/>
      <w:lvlText w:val="%1."/>
      <w:lvlJc w:val="left"/>
      <w:pPr>
        <w:ind w:left="389" w:hanging="360"/>
      </w:pPr>
    </w:lvl>
    <w:lvl w:ilvl="1" w:tplc="04190019">
      <w:start w:val="1"/>
      <w:numFmt w:val="lowerLetter"/>
      <w:lvlText w:val="%2."/>
      <w:lvlJc w:val="left"/>
      <w:pPr>
        <w:ind w:left="1109" w:hanging="360"/>
      </w:pPr>
    </w:lvl>
    <w:lvl w:ilvl="2" w:tplc="0419001B">
      <w:start w:val="1"/>
      <w:numFmt w:val="lowerRoman"/>
      <w:lvlText w:val="%3."/>
      <w:lvlJc w:val="right"/>
      <w:pPr>
        <w:ind w:left="1829" w:hanging="180"/>
      </w:pPr>
    </w:lvl>
    <w:lvl w:ilvl="3" w:tplc="0419000F">
      <w:start w:val="1"/>
      <w:numFmt w:val="decimal"/>
      <w:lvlText w:val="%4."/>
      <w:lvlJc w:val="left"/>
      <w:pPr>
        <w:ind w:left="2549" w:hanging="360"/>
      </w:pPr>
    </w:lvl>
    <w:lvl w:ilvl="4" w:tplc="04190019">
      <w:start w:val="1"/>
      <w:numFmt w:val="lowerLetter"/>
      <w:lvlText w:val="%5."/>
      <w:lvlJc w:val="left"/>
      <w:pPr>
        <w:ind w:left="3269" w:hanging="360"/>
      </w:pPr>
    </w:lvl>
    <w:lvl w:ilvl="5" w:tplc="0419001B">
      <w:start w:val="1"/>
      <w:numFmt w:val="lowerRoman"/>
      <w:lvlText w:val="%6."/>
      <w:lvlJc w:val="right"/>
      <w:pPr>
        <w:ind w:left="3989" w:hanging="180"/>
      </w:pPr>
    </w:lvl>
    <w:lvl w:ilvl="6" w:tplc="0419000F">
      <w:start w:val="1"/>
      <w:numFmt w:val="decimal"/>
      <w:lvlText w:val="%7."/>
      <w:lvlJc w:val="left"/>
      <w:pPr>
        <w:ind w:left="4709" w:hanging="360"/>
      </w:pPr>
    </w:lvl>
    <w:lvl w:ilvl="7" w:tplc="04190019">
      <w:start w:val="1"/>
      <w:numFmt w:val="lowerLetter"/>
      <w:lvlText w:val="%8."/>
      <w:lvlJc w:val="left"/>
      <w:pPr>
        <w:ind w:left="5429" w:hanging="360"/>
      </w:pPr>
    </w:lvl>
    <w:lvl w:ilvl="8" w:tplc="0419001B">
      <w:start w:val="1"/>
      <w:numFmt w:val="lowerRoman"/>
      <w:lvlText w:val="%9."/>
      <w:lvlJc w:val="right"/>
      <w:pPr>
        <w:ind w:left="6149" w:hanging="180"/>
      </w:pPr>
    </w:lvl>
  </w:abstractNum>
  <w:abstractNum w:abstractNumId="29">
    <w:nsid w:val="58587805"/>
    <w:multiLevelType w:val="hybridMultilevel"/>
    <w:tmpl w:val="D7E64896"/>
    <w:lvl w:ilvl="0" w:tplc="E910951C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109" w:hanging="360"/>
      </w:pPr>
    </w:lvl>
    <w:lvl w:ilvl="2" w:tplc="0419001B">
      <w:start w:val="1"/>
      <w:numFmt w:val="lowerRoman"/>
      <w:lvlText w:val="%3."/>
      <w:lvlJc w:val="right"/>
      <w:pPr>
        <w:ind w:left="1829" w:hanging="180"/>
      </w:pPr>
    </w:lvl>
    <w:lvl w:ilvl="3" w:tplc="0419000F">
      <w:start w:val="1"/>
      <w:numFmt w:val="decimal"/>
      <w:lvlText w:val="%4."/>
      <w:lvlJc w:val="left"/>
      <w:pPr>
        <w:ind w:left="2549" w:hanging="360"/>
      </w:pPr>
    </w:lvl>
    <w:lvl w:ilvl="4" w:tplc="04190019">
      <w:start w:val="1"/>
      <w:numFmt w:val="lowerLetter"/>
      <w:lvlText w:val="%5."/>
      <w:lvlJc w:val="left"/>
      <w:pPr>
        <w:ind w:left="3269" w:hanging="360"/>
      </w:pPr>
    </w:lvl>
    <w:lvl w:ilvl="5" w:tplc="0419001B">
      <w:start w:val="1"/>
      <w:numFmt w:val="lowerRoman"/>
      <w:lvlText w:val="%6."/>
      <w:lvlJc w:val="right"/>
      <w:pPr>
        <w:ind w:left="3989" w:hanging="180"/>
      </w:pPr>
    </w:lvl>
    <w:lvl w:ilvl="6" w:tplc="0419000F">
      <w:start w:val="1"/>
      <w:numFmt w:val="decimal"/>
      <w:lvlText w:val="%7."/>
      <w:lvlJc w:val="left"/>
      <w:pPr>
        <w:ind w:left="4709" w:hanging="360"/>
      </w:pPr>
    </w:lvl>
    <w:lvl w:ilvl="7" w:tplc="04190019">
      <w:start w:val="1"/>
      <w:numFmt w:val="lowerLetter"/>
      <w:lvlText w:val="%8."/>
      <w:lvlJc w:val="left"/>
      <w:pPr>
        <w:ind w:left="5429" w:hanging="360"/>
      </w:pPr>
    </w:lvl>
    <w:lvl w:ilvl="8" w:tplc="0419001B">
      <w:start w:val="1"/>
      <w:numFmt w:val="lowerRoman"/>
      <w:lvlText w:val="%9."/>
      <w:lvlJc w:val="right"/>
      <w:pPr>
        <w:ind w:left="6149" w:hanging="180"/>
      </w:pPr>
    </w:lvl>
  </w:abstractNum>
  <w:abstractNum w:abstractNumId="30">
    <w:nsid w:val="5ACB5FD4"/>
    <w:multiLevelType w:val="hybridMultilevel"/>
    <w:tmpl w:val="F594C190"/>
    <w:lvl w:ilvl="0" w:tplc="0270CD20">
      <w:start w:val="1"/>
      <w:numFmt w:val="decimal"/>
      <w:lvlText w:val="%1."/>
      <w:lvlJc w:val="left"/>
      <w:pPr>
        <w:ind w:left="389" w:hanging="360"/>
      </w:pPr>
    </w:lvl>
    <w:lvl w:ilvl="1" w:tplc="04190019">
      <w:start w:val="1"/>
      <w:numFmt w:val="lowerLetter"/>
      <w:lvlText w:val="%2."/>
      <w:lvlJc w:val="left"/>
      <w:pPr>
        <w:ind w:left="1109" w:hanging="360"/>
      </w:pPr>
    </w:lvl>
    <w:lvl w:ilvl="2" w:tplc="0419001B">
      <w:start w:val="1"/>
      <w:numFmt w:val="lowerRoman"/>
      <w:lvlText w:val="%3."/>
      <w:lvlJc w:val="right"/>
      <w:pPr>
        <w:ind w:left="1829" w:hanging="180"/>
      </w:pPr>
    </w:lvl>
    <w:lvl w:ilvl="3" w:tplc="0419000F">
      <w:start w:val="1"/>
      <w:numFmt w:val="decimal"/>
      <w:lvlText w:val="%4."/>
      <w:lvlJc w:val="left"/>
      <w:pPr>
        <w:ind w:left="2549" w:hanging="360"/>
      </w:pPr>
    </w:lvl>
    <w:lvl w:ilvl="4" w:tplc="04190019">
      <w:start w:val="1"/>
      <w:numFmt w:val="lowerLetter"/>
      <w:lvlText w:val="%5."/>
      <w:lvlJc w:val="left"/>
      <w:pPr>
        <w:ind w:left="3269" w:hanging="360"/>
      </w:pPr>
    </w:lvl>
    <w:lvl w:ilvl="5" w:tplc="0419001B">
      <w:start w:val="1"/>
      <w:numFmt w:val="lowerRoman"/>
      <w:lvlText w:val="%6."/>
      <w:lvlJc w:val="right"/>
      <w:pPr>
        <w:ind w:left="3989" w:hanging="180"/>
      </w:pPr>
    </w:lvl>
    <w:lvl w:ilvl="6" w:tplc="0419000F">
      <w:start w:val="1"/>
      <w:numFmt w:val="decimal"/>
      <w:lvlText w:val="%7."/>
      <w:lvlJc w:val="left"/>
      <w:pPr>
        <w:ind w:left="4709" w:hanging="360"/>
      </w:pPr>
    </w:lvl>
    <w:lvl w:ilvl="7" w:tplc="04190019">
      <w:start w:val="1"/>
      <w:numFmt w:val="lowerLetter"/>
      <w:lvlText w:val="%8."/>
      <w:lvlJc w:val="left"/>
      <w:pPr>
        <w:ind w:left="5429" w:hanging="360"/>
      </w:pPr>
    </w:lvl>
    <w:lvl w:ilvl="8" w:tplc="0419001B">
      <w:start w:val="1"/>
      <w:numFmt w:val="lowerRoman"/>
      <w:lvlText w:val="%9."/>
      <w:lvlJc w:val="right"/>
      <w:pPr>
        <w:ind w:left="6149" w:hanging="180"/>
      </w:pPr>
    </w:lvl>
  </w:abstractNum>
  <w:abstractNum w:abstractNumId="31">
    <w:nsid w:val="5BAF0026"/>
    <w:multiLevelType w:val="multilevel"/>
    <w:tmpl w:val="A1E674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CB71E84"/>
    <w:multiLevelType w:val="multilevel"/>
    <w:tmpl w:val="C014752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3">
    <w:nsid w:val="5CF143CC"/>
    <w:multiLevelType w:val="multilevel"/>
    <w:tmpl w:val="317E1A4E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4">
    <w:nsid w:val="5D7632D1"/>
    <w:multiLevelType w:val="hybridMultilevel"/>
    <w:tmpl w:val="F342DF72"/>
    <w:lvl w:ilvl="0" w:tplc="46FEE89A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109" w:hanging="360"/>
      </w:pPr>
    </w:lvl>
    <w:lvl w:ilvl="2" w:tplc="0419001B">
      <w:start w:val="1"/>
      <w:numFmt w:val="lowerRoman"/>
      <w:lvlText w:val="%3."/>
      <w:lvlJc w:val="right"/>
      <w:pPr>
        <w:ind w:left="1829" w:hanging="180"/>
      </w:pPr>
    </w:lvl>
    <w:lvl w:ilvl="3" w:tplc="0419000F">
      <w:start w:val="1"/>
      <w:numFmt w:val="decimal"/>
      <w:lvlText w:val="%4."/>
      <w:lvlJc w:val="left"/>
      <w:pPr>
        <w:ind w:left="2549" w:hanging="360"/>
      </w:pPr>
    </w:lvl>
    <w:lvl w:ilvl="4" w:tplc="04190019">
      <w:start w:val="1"/>
      <w:numFmt w:val="lowerLetter"/>
      <w:lvlText w:val="%5."/>
      <w:lvlJc w:val="left"/>
      <w:pPr>
        <w:ind w:left="3269" w:hanging="360"/>
      </w:pPr>
    </w:lvl>
    <w:lvl w:ilvl="5" w:tplc="0419001B">
      <w:start w:val="1"/>
      <w:numFmt w:val="lowerRoman"/>
      <w:lvlText w:val="%6."/>
      <w:lvlJc w:val="right"/>
      <w:pPr>
        <w:ind w:left="3989" w:hanging="180"/>
      </w:pPr>
    </w:lvl>
    <w:lvl w:ilvl="6" w:tplc="0419000F">
      <w:start w:val="1"/>
      <w:numFmt w:val="decimal"/>
      <w:lvlText w:val="%7."/>
      <w:lvlJc w:val="left"/>
      <w:pPr>
        <w:ind w:left="4709" w:hanging="360"/>
      </w:pPr>
    </w:lvl>
    <w:lvl w:ilvl="7" w:tplc="04190019">
      <w:start w:val="1"/>
      <w:numFmt w:val="lowerLetter"/>
      <w:lvlText w:val="%8."/>
      <w:lvlJc w:val="left"/>
      <w:pPr>
        <w:ind w:left="5429" w:hanging="360"/>
      </w:pPr>
    </w:lvl>
    <w:lvl w:ilvl="8" w:tplc="0419001B">
      <w:start w:val="1"/>
      <w:numFmt w:val="lowerRoman"/>
      <w:lvlText w:val="%9."/>
      <w:lvlJc w:val="right"/>
      <w:pPr>
        <w:ind w:left="6149" w:hanging="180"/>
      </w:pPr>
    </w:lvl>
  </w:abstractNum>
  <w:abstractNum w:abstractNumId="35">
    <w:nsid w:val="661912F2"/>
    <w:multiLevelType w:val="hybridMultilevel"/>
    <w:tmpl w:val="34564230"/>
    <w:lvl w:ilvl="0" w:tplc="E68C07A8">
      <w:start w:val="1"/>
      <w:numFmt w:val="decimal"/>
      <w:lvlText w:val="%1."/>
      <w:lvlJc w:val="left"/>
      <w:pPr>
        <w:ind w:left="389" w:hanging="360"/>
      </w:pPr>
    </w:lvl>
    <w:lvl w:ilvl="1" w:tplc="04190019">
      <w:start w:val="1"/>
      <w:numFmt w:val="lowerLetter"/>
      <w:lvlText w:val="%2."/>
      <w:lvlJc w:val="left"/>
      <w:pPr>
        <w:ind w:left="1109" w:hanging="360"/>
      </w:pPr>
    </w:lvl>
    <w:lvl w:ilvl="2" w:tplc="0419001B">
      <w:start w:val="1"/>
      <w:numFmt w:val="lowerRoman"/>
      <w:lvlText w:val="%3."/>
      <w:lvlJc w:val="right"/>
      <w:pPr>
        <w:ind w:left="1829" w:hanging="180"/>
      </w:pPr>
    </w:lvl>
    <w:lvl w:ilvl="3" w:tplc="0419000F">
      <w:start w:val="1"/>
      <w:numFmt w:val="decimal"/>
      <w:lvlText w:val="%4."/>
      <w:lvlJc w:val="left"/>
      <w:pPr>
        <w:ind w:left="2549" w:hanging="360"/>
      </w:pPr>
    </w:lvl>
    <w:lvl w:ilvl="4" w:tplc="04190019">
      <w:start w:val="1"/>
      <w:numFmt w:val="lowerLetter"/>
      <w:lvlText w:val="%5."/>
      <w:lvlJc w:val="left"/>
      <w:pPr>
        <w:ind w:left="3269" w:hanging="360"/>
      </w:pPr>
    </w:lvl>
    <w:lvl w:ilvl="5" w:tplc="0419001B">
      <w:start w:val="1"/>
      <w:numFmt w:val="lowerRoman"/>
      <w:lvlText w:val="%6."/>
      <w:lvlJc w:val="right"/>
      <w:pPr>
        <w:ind w:left="3989" w:hanging="180"/>
      </w:pPr>
    </w:lvl>
    <w:lvl w:ilvl="6" w:tplc="0419000F">
      <w:start w:val="1"/>
      <w:numFmt w:val="decimal"/>
      <w:lvlText w:val="%7."/>
      <w:lvlJc w:val="left"/>
      <w:pPr>
        <w:ind w:left="4709" w:hanging="360"/>
      </w:pPr>
    </w:lvl>
    <w:lvl w:ilvl="7" w:tplc="04190019">
      <w:start w:val="1"/>
      <w:numFmt w:val="lowerLetter"/>
      <w:lvlText w:val="%8."/>
      <w:lvlJc w:val="left"/>
      <w:pPr>
        <w:ind w:left="5429" w:hanging="360"/>
      </w:pPr>
    </w:lvl>
    <w:lvl w:ilvl="8" w:tplc="0419001B">
      <w:start w:val="1"/>
      <w:numFmt w:val="lowerRoman"/>
      <w:lvlText w:val="%9."/>
      <w:lvlJc w:val="right"/>
      <w:pPr>
        <w:ind w:left="6149" w:hanging="180"/>
      </w:pPr>
    </w:lvl>
  </w:abstractNum>
  <w:abstractNum w:abstractNumId="36">
    <w:nsid w:val="66C54F79"/>
    <w:multiLevelType w:val="hybridMultilevel"/>
    <w:tmpl w:val="B2E0B508"/>
    <w:lvl w:ilvl="0" w:tplc="0D6E910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A7B33F0"/>
    <w:multiLevelType w:val="hybridMultilevel"/>
    <w:tmpl w:val="D7E64896"/>
    <w:lvl w:ilvl="0" w:tplc="E910951C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109" w:hanging="360"/>
      </w:pPr>
    </w:lvl>
    <w:lvl w:ilvl="2" w:tplc="0419001B">
      <w:start w:val="1"/>
      <w:numFmt w:val="lowerRoman"/>
      <w:lvlText w:val="%3."/>
      <w:lvlJc w:val="right"/>
      <w:pPr>
        <w:ind w:left="1829" w:hanging="180"/>
      </w:pPr>
    </w:lvl>
    <w:lvl w:ilvl="3" w:tplc="0419000F">
      <w:start w:val="1"/>
      <w:numFmt w:val="decimal"/>
      <w:lvlText w:val="%4."/>
      <w:lvlJc w:val="left"/>
      <w:pPr>
        <w:ind w:left="2549" w:hanging="360"/>
      </w:pPr>
    </w:lvl>
    <w:lvl w:ilvl="4" w:tplc="04190019">
      <w:start w:val="1"/>
      <w:numFmt w:val="lowerLetter"/>
      <w:lvlText w:val="%5."/>
      <w:lvlJc w:val="left"/>
      <w:pPr>
        <w:ind w:left="3269" w:hanging="360"/>
      </w:pPr>
    </w:lvl>
    <w:lvl w:ilvl="5" w:tplc="0419001B">
      <w:start w:val="1"/>
      <w:numFmt w:val="lowerRoman"/>
      <w:lvlText w:val="%6."/>
      <w:lvlJc w:val="right"/>
      <w:pPr>
        <w:ind w:left="3989" w:hanging="180"/>
      </w:pPr>
    </w:lvl>
    <w:lvl w:ilvl="6" w:tplc="0419000F">
      <w:start w:val="1"/>
      <w:numFmt w:val="decimal"/>
      <w:lvlText w:val="%7."/>
      <w:lvlJc w:val="left"/>
      <w:pPr>
        <w:ind w:left="4709" w:hanging="360"/>
      </w:pPr>
    </w:lvl>
    <w:lvl w:ilvl="7" w:tplc="04190019">
      <w:start w:val="1"/>
      <w:numFmt w:val="lowerLetter"/>
      <w:lvlText w:val="%8."/>
      <w:lvlJc w:val="left"/>
      <w:pPr>
        <w:ind w:left="5429" w:hanging="360"/>
      </w:pPr>
    </w:lvl>
    <w:lvl w:ilvl="8" w:tplc="0419001B">
      <w:start w:val="1"/>
      <w:numFmt w:val="lowerRoman"/>
      <w:lvlText w:val="%9."/>
      <w:lvlJc w:val="right"/>
      <w:pPr>
        <w:ind w:left="6149" w:hanging="180"/>
      </w:pPr>
    </w:lvl>
  </w:abstractNum>
  <w:abstractNum w:abstractNumId="38">
    <w:nsid w:val="76C948CE"/>
    <w:multiLevelType w:val="hybridMultilevel"/>
    <w:tmpl w:val="2FC05C64"/>
    <w:lvl w:ilvl="0" w:tplc="A98E5E5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A683CA5"/>
    <w:multiLevelType w:val="hybridMultilevel"/>
    <w:tmpl w:val="34AC07FA"/>
    <w:lvl w:ilvl="0" w:tplc="72A81DB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B257B02"/>
    <w:multiLevelType w:val="hybridMultilevel"/>
    <w:tmpl w:val="BB924C46"/>
    <w:lvl w:ilvl="0" w:tplc="AD0C27CA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109" w:hanging="360"/>
      </w:pPr>
    </w:lvl>
    <w:lvl w:ilvl="2" w:tplc="0419001B">
      <w:start w:val="1"/>
      <w:numFmt w:val="lowerRoman"/>
      <w:lvlText w:val="%3."/>
      <w:lvlJc w:val="right"/>
      <w:pPr>
        <w:ind w:left="1829" w:hanging="180"/>
      </w:pPr>
    </w:lvl>
    <w:lvl w:ilvl="3" w:tplc="0419000F">
      <w:start w:val="1"/>
      <w:numFmt w:val="decimal"/>
      <w:lvlText w:val="%4."/>
      <w:lvlJc w:val="left"/>
      <w:pPr>
        <w:ind w:left="2549" w:hanging="360"/>
      </w:pPr>
    </w:lvl>
    <w:lvl w:ilvl="4" w:tplc="04190019">
      <w:start w:val="1"/>
      <w:numFmt w:val="lowerLetter"/>
      <w:lvlText w:val="%5."/>
      <w:lvlJc w:val="left"/>
      <w:pPr>
        <w:ind w:left="3269" w:hanging="360"/>
      </w:pPr>
    </w:lvl>
    <w:lvl w:ilvl="5" w:tplc="0419001B">
      <w:start w:val="1"/>
      <w:numFmt w:val="lowerRoman"/>
      <w:lvlText w:val="%6."/>
      <w:lvlJc w:val="right"/>
      <w:pPr>
        <w:ind w:left="3989" w:hanging="180"/>
      </w:pPr>
    </w:lvl>
    <w:lvl w:ilvl="6" w:tplc="0419000F">
      <w:start w:val="1"/>
      <w:numFmt w:val="decimal"/>
      <w:lvlText w:val="%7."/>
      <w:lvlJc w:val="left"/>
      <w:pPr>
        <w:ind w:left="4709" w:hanging="360"/>
      </w:pPr>
    </w:lvl>
    <w:lvl w:ilvl="7" w:tplc="04190019">
      <w:start w:val="1"/>
      <w:numFmt w:val="lowerLetter"/>
      <w:lvlText w:val="%8."/>
      <w:lvlJc w:val="left"/>
      <w:pPr>
        <w:ind w:left="5429" w:hanging="360"/>
      </w:pPr>
    </w:lvl>
    <w:lvl w:ilvl="8" w:tplc="0419001B">
      <w:start w:val="1"/>
      <w:numFmt w:val="lowerRoman"/>
      <w:lvlText w:val="%9."/>
      <w:lvlJc w:val="right"/>
      <w:pPr>
        <w:ind w:left="6149" w:hanging="180"/>
      </w:pPr>
    </w:lvl>
  </w:abstractNum>
  <w:abstractNum w:abstractNumId="41">
    <w:nsid w:val="7D200262"/>
    <w:multiLevelType w:val="hybridMultilevel"/>
    <w:tmpl w:val="4FE8E548"/>
    <w:lvl w:ilvl="0" w:tplc="B7E2E2A8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5"/>
  </w:num>
  <w:num w:numId="33">
    <w:abstractNumId w:val="20"/>
  </w:num>
  <w:num w:numId="34">
    <w:abstractNumId w:val="27"/>
  </w:num>
  <w:num w:numId="35">
    <w:abstractNumId w:val="37"/>
  </w:num>
  <w:num w:numId="36">
    <w:abstractNumId w:val="29"/>
  </w:num>
  <w:num w:numId="37">
    <w:abstractNumId w:val="25"/>
  </w:num>
  <w:num w:numId="38">
    <w:abstractNumId w:val="17"/>
  </w:num>
  <w:num w:numId="39">
    <w:abstractNumId w:val="26"/>
  </w:num>
  <w:num w:numId="40">
    <w:abstractNumId w:val="41"/>
  </w:num>
  <w:num w:numId="41">
    <w:abstractNumId w:val="3"/>
  </w:num>
  <w:num w:numId="42">
    <w:abstractNumId w:val="6"/>
  </w:num>
  <w:num w:numId="43">
    <w:abstractNumId w:val="11"/>
  </w:num>
  <w:num w:numId="44">
    <w:abstractNumId w:val="31"/>
  </w:num>
  <w:num w:numId="45">
    <w:abstractNumId w:val="22"/>
  </w:num>
  <w:num w:numId="46">
    <w:abstractNumId w:val="32"/>
  </w:num>
  <w:num w:numId="47">
    <w:abstractNumId w:val="33"/>
  </w:num>
  <w:num w:numId="48">
    <w:abstractNumId w:val="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55D"/>
    <w:rsid w:val="00000CDF"/>
    <w:rsid w:val="00006E4A"/>
    <w:rsid w:val="00014B97"/>
    <w:rsid w:val="000322AC"/>
    <w:rsid w:val="00032DAF"/>
    <w:rsid w:val="0003433E"/>
    <w:rsid w:val="00043E33"/>
    <w:rsid w:val="00063B55"/>
    <w:rsid w:val="00081856"/>
    <w:rsid w:val="00092E32"/>
    <w:rsid w:val="00093387"/>
    <w:rsid w:val="00094A25"/>
    <w:rsid w:val="000962B6"/>
    <w:rsid w:val="000A388B"/>
    <w:rsid w:val="000A4C0B"/>
    <w:rsid w:val="000A6974"/>
    <w:rsid w:val="000A784C"/>
    <w:rsid w:val="000B7256"/>
    <w:rsid w:val="000C26EA"/>
    <w:rsid w:val="000C685B"/>
    <w:rsid w:val="000D212F"/>
    <w:rsid w:val="000D2DA0"/>
    <w:rsid w:val="000D725E"/>
    <w:rsid w:val="000E1FC8"/>
    <w:rsid w:val="000E52BB"/>
    <w:rsid w:val="000F453F"/>
    <w:rsid w:val="000F5AD2"/>
    <w:rsid w:val="001017FF"/>
    <w:rsid w:val="001049ED"/>
    <w:rsid w:val="0011058D"/>
    <w:rsid w:val="00121CCB"/>
    <w:rsid w:val="00126282"/>
    <w:rsid w:val="001274D9"/>
    <w:rsid w:val="001370B4"/>
    <w:rsid w:val="00147F13"/>
    <w:rsid w:val="00147FD9"/>
    <w:rsid w:val="00150244"/>
    <w:rsid w:val="001522DE"/>
    <w:rsid w:val="001526DF"/>
    <w:rsid w:val="0016236D"/>
    <w:rsid w:val="001642E1"/>
    <w:rsid w:val="001732ED"/>
    <w:rsid w:val="001768C4"/>
    <w:rsid w:val="00177C9D"/>
    <w:rsid w:val="001823E2"/>
    <w:rsid w:val="00186A02"/>
    <w:rsid w:val="0019064C"/>
    <w:rsid w:val="00195E0C"/>
    <w:rsid w:val="001A00A2"/>
    <w:rsid w:val="001A7887"/>
    <w:rsid w:val="001B3A45"/>
    <w:rsid w:val="001C148E"/>
    <w:rsid w:val="001C43CF"/>
    <w:rsid w:val="001D02C1"/>
    <w:rsid w:val="001E01A0"/>
    <w:rsid w:val="001E4BE7"/>
    <w:rsid w:val="001E68D4"/>
    <w:rsid w:val="001F7229"/>
    <w:rsid w:val="00203E1B"/>
    <w:rsid w:val="00206F35"/>
    <w:rsid w:val="00210F24"/>
    <w:rsid w:val="00214B72"/>
    <w:rsid w:val="00220EBB"/>
    <w:rsid w:val="002214FE"/>
    <w:rsid w:val="0022390E"/>
    <w:rsid w:val="00223AE4"/>
    <w:rsid w:val="00233D71"/>
    <w:rsid w:val="00235EBB"/>
    <w:rsid w:val="00247CE5"/>
    <w:rsid w:val="00250EE2"/>
    <w:rsid w:val="002608DA"/>
    <w:rsid w:val="002612FE"/>
    <w:rsid w:val="00273BBB"/>
    <w:rsid w:val="0028265F"/>
    <w:rsid w:val="00294D73"/>
    <w:rsid w:val="002A091B"/>
    <w:rsid w:val="002B049D"/>
    <w:rsid w:val="002B36CC"/>
    <w:rsid w:val="002C1761"/>
    <w:rsid w:val="002C5CA1"/>
    <w:rsid w:val="002C6633"/>
    <w:rsid w:val="002C69DB"/>
    <w:rsid w:val="002D0FDA"/>
    <w:rsid w:val="002D26A9"/>
    <w:rsid w:val="002D2A4B"/>
    <w:rsid w:val="002F35B8"/>
    <w:rsid w:val="002F5D65"/>
    <w:rsid w:val="002F7277"/>
    <w:rsid w:val="00303A82"/>
    <w:rsid w:val="00310A4E"/>
    <w:rsid w:val="0031235D"/>
    <w:rsid w:val="0031722A"/>
    <w:rsid w:val="0033187A"/>
    <w:rsid w:val="00333442"/>
    <w:rsid w:val="003406DB"/>
    <w:rsid w:val="00342429"/>
    <w:rsid w:val="0034571F"/>
    <w:rsid w:val="00345ABA"/>
    <w:rsid w:val="003538AB"/>
    <w:rsid w:val="003728C7"/>
    <w:rsid w:val="00376624"/>
    <w:rsid w:val="00385A53"/>
    <w:rsid w:val="003A1C9B"/>
    <w:rsid w:val="003B0672"/>
    <w:rsid w:val="003B1107"/>
    <w:rsid w:val="003B2889"/>
    <w:rsid w:val="003D11F9"/>
    <w:rsid w:val="003D3E97"/>
    <w:rsid w:val="003E16B8"/>
    <w:rsid w:val="003E2C41"/>
    <w:rsid w:val="003E364A"/>
    <w:rsid w:val="003F3511"/>
    <w:rsid w:val="003F491A"/>
    <w:rsid w:val="003F7572"/>
    <w:rsid w:val="004025E9"/>
    <w:rsid w:val="00402932"/>
    <w:rsid w:val="00405229"/>
    <w:rsid w:val="00407A70"/>
    <w:rsid w:val="00432316"/>
    <w:rsid w:val="004377CC"/>
    <w:rsid w:val="00441F9D"/>
    <w:rsid w:val="00450EFD"/>
    <w:rsid w:val="00462B04"/>
    <w:rsid w:val="00464C8A"/>
    <w:rsid w:val="00464F95"/>
    <w:rsid w:val="00476E6A"/>
    <w:rsid w:val="0048318A"/>
    <w:rsid w:val="00483EF6"/>
    <w:rsid w:val="00492323"/>
    <w:rsid w:val="004A0AF5"/>
    <w:rsid w:val="004B16C1"/>
    <w:rsid w:val="004B2E68"/>
    <w:rsid w:val="004C022E"/>
    <w:rsid w:val="004C489C"/>
    <w:rsid w:val="004C59E6"/>
    <w:rsid w:val="004D23E0"/>
    <w:rsid w:val="004D38B6"/>
    <w:rsid w:val="004E4150"/>
    <w:rsid w:val="004F21B6"/>
    <w:rsid w:val="004F3B1E"/>
    <w:rsid w:val="005127BC"/>
    <w:rsid w:val="00514014"/>
    <w:rsid w:val="005323DA"/>
    <w:rsid w:val="00541CB0"/>
    <w:rsid w:val="00544560"/>
    <w:rsid w:val="005471CD"/>
    <w:rsid w:val="005659B3"/>
    <w:rsid w:val="005720F4"/>
    <w:rsid w:val="00572CA5"/>
    <w:rsid w:val="00576AD0"/>
    <w:rsid w:val="005819CC"/>
    <w:rsid w:val="005964ED"/>
    <w:rsid w:val="005A148C"/>
    <w:rsid w:val="005A4217"/>
    <w:rsid w:val="005A69F4"/>
    <w:rsid w:val="005A774B"/>
    <w:rsid w:val="005B12FC"/>
    <w:rsid w:val="005B58FA"/>
    <w:rsid w:val="005B6DBB"/>
    <w:rsid w:val="005C3BD3"/>
    <w:rsid w:val="005C65FD"/>
    <w:rsid w:val="005C729B"/>
    <w:rsid w:val="005C7CEA"/>
    <w:rsid w:val="005D0267"/>
    <w:rsid w:val="005F699B"/>
    <w:rsid w:val="005F78C3"/>
    <w:rsid w:val="005F7BCF"/>
    <w:rsid w:val="006015E9"/>
    <w:rsid w:val="006050F6"/>
    <w:rsid w:val="0061057C"/>
    <w:rsid w:val="00613671"/>
    <w:rsid w:val="00620C00"/>
    <w:rsid w:val="006270D1"/>
    <w:rsid w:val="00651104"/>
    <w:rsid w:val="00652C02"/>
    <w:rsid w:val="006609DF"/>
    <w:rsid w:val="00666BB7"/>
    <w:rsid w:val="0067660F"/>
    <w:rsid w:val="00677792"/>
    <w:rsid w:val="00683EE6"/>
    <w:rsid w:val="00685A8C"/>
    <w:rsid w:val="00693731"/>
    <w:rsid w:val="006A1F20"/>
    <w:rsid w:val="006A35AD"/>
    <w:rsid w:val="006A6088"/>
    <w:rsid w:val="006B1752"/>
    <w:rsid w:val="006C4405"/>
    <w:rsid w:val="006C78E9"/>
    <w:rsid w:val="006D2038"/>
    <w:rsid w:val="006D696A"/>
    <w:rsid w:val="006E0822"/>
    <w:rsid w:val="006E5BD0"/>
    <w:rsid w:val="006F7E7D"/>
    <w:rsid w:val="00702AF3"/>
    <w:rsid w:val="007044F0"/>
    <w:rsid w:val="00704FC1"/>
    <w:rsid w:val="00705849"/>
    <w:rsid w:val="00705D73"/>
    <w:rsid w:val="00706928"/>
    <w:rsid w:val="00721E53"/>
    <w:rsid w:val="00722694"/>
    <w:rsid w:val="00730F9E"/>
    <w:rsid w:val="00736D46"/>
    <w:rsid w:val="00736F6F"/>
    <w:rsid w:val="00747B5B"/>
    <w:rsid w:val="007542EA"/>
    <w:rsid w:val="00755026"/>
    <w:rsid w:val="00755CFB"/>
    <w:rsid w:val="0076075A"/>
    <w:rsid w:val="00766568"/>
    <w:rsid w:val="00774112"/>
    <w:rsid w:val="00774F3B"/>
    <w:rsid w:val="00791742"/>
    <w:rsid w:val="00797F51"/>
    <w:rsid w:val="007A3026"/>
    <w:rsid w:val="007A5390"/>
    <w:rsid w:val="007C7302"/>
    <w:rsid w:val="007D114A"/>
    <w:rsid w:val="007D181B"/>
    <w:rsid w:val="007E035C"/>
    <w:rsid w:val="007E0D6E"/>
    <w:rsid w:val="007E1C62"/>
    <w:rsid w:val="007E22FD"/>
    <w:rsid w:val="007E2AD2"/>
    <w:rsid w:val="007F4F01"/>
    <w:rsid w:val="007F5211"/>
    <w:rsid w:val="007F779A"/>
    <w:rsid w:val="00800E1F"/>
    <w:rsid w:val="00804631"/>
    <w:rsid w:val="00804C4D"/>
    <w:rsid w:val="00805B0C"/>
    <w:rsid w:val="00812A1E"/>
    <w:rsid w:val="0081450A"/>
    <w:rsid w:val="00823C5D"/>
    <w:rsid w:val="00825DF2"/>
    <w:rsid w:val="00826426"/>
    <w:rsid w:val="008268FF"/>
    <w:rsid w:val="00834096"/>
    <w:rsid w:val="0084433D"/>
    <w:rsid w:val="00845807"/>
    <w:rsid w:val="008460B8"/>
    <w:rsid w:val="0085787F"/>
    <w:rsid w:val="008602BE"/>
    <w:rsid w:val="008621A2"/>
    <w:rsid w:val="0086348E"/>
    <w:rsid w:val="0087142D"/>
    <w:rsid w:val="00875159"/>
    <w:rsid w:val="0088462C"/>
    <w:rsid w:val="0088716F"/>
    <w:rsid w:val="00893B3F"/>
    <w:rsid w:val="008A3B02"/>
    <w:rsid w:val="008B2521"/>
    <w:rsid w:val="008B3216"/>
    <w:rsid w:val="008C033D"/>
    <w:rsid w:val="008C0DF7"/>
    <w:rsid w:val="008D7AF4"/>
    <w:rsid w:val="008D7EBC"/>
    <w:rsid w:val="008E0D88"/>
    <w:rsid w:val="008E5C52"/>
    <w:rsid w:val="008E7A39"/>
    <w:rsid w:val="008F7F6D"/>
    <w:rsid w:val="009011CA"/>
    <w:rsid w:val="00903838"/>
    <w:rsid w:val="00920ACB"/>
    <w:rsid w:val="00923B9D"/>
    <w:rsid w:val="00930011"/>
    <w:rsid w:val="00943FF9"/>
    <w:rsid w:val="00951FF3"/>
    <w:rsid w:val="00960754"/>
    <w:rsid w:val="00965E67"/>
    <w:rsid w:val="009752E3"/>
    <w:rsid w:val="00981182"/>
    <w:rsid w:val="00984EA9"/>
    <w:rsid w:val="0098779A"/>
    <w:rsid w:val="009877AD"/>
    <w:rsid w:val="00990475"/>
    <w:rsid w:val="0099244B"/>
    <w:rsid w:val="00995DA7"/>
    <w:rsid w:val="009A50E5"/>
    <w:rsid w:val="009B016D"/>
    <w:rsid w:val="009C2A98"/>
    <w:rsid w:val="009C3056"/>
    <w:rsid w:val="009D6FE9"/>
    <w:rsid w:val="009F5BFC"/>
    <w:rsid w:val="009F755D"/>
    <w:rsid w:val="00A02CD5"/>
    <w:rsid w:val="00A05839"/>
    <w:rsid w:val="00A102BE"/>
    <w:rsid w:val="00A222E4"/>
    <w:rsid w:val="00A27294"/>
    <w:rsid w:val="00A27E07"/>
    <w:rsid w:val="00A30BA4"/>
    <w:rsid w:val="00A31704"/>
    <w:rsid w:val="00A328AB"/>
    <w:rsid w:val="00A42135"/>
    <w:rsid w:val="00A47B78"/>
    <w:rsid w:val="00A502B9"/>
    <w:rsid w:val="00A542CA"/>
    <w:rsid w:val="00A62E35"/>
    <w:rsid w:val="00A76943"/>
    <w:rsid w:val="00A81FC7"/>
    <w:rsid w:val="00A9184B"/>
    <w:rsid w:val="00AA68AF"/>
    <w:rsid w:val="00AA6CA8"/>
    <w:rsid w:val="00AC1DC8"/>
    <w:rsid w:val="00AC3DA5"/>
    <w:rsid w:val="00AD464D"/>
    <w:rsid w:val="00AD4CDC"/>
    <w:rsid w:val="00AE1FFA"/>
    <w:rsid w:val="00AE3B2F"/>
    <w:rsid w:val="00AE48CD"/>
    <w:rsid w:val="00AE4BD3"/>
    <w:rsid w:val="00AF1F2F"/>
    <w:rsid w:val="00AF2268"/>
    <w:rsid w:val="00AF31C2"/>
    <w:rsid w:val="00AF340A"/>
    <w:rsid w:val="00AF7FE3"/>
    <w:rsid w:val="00B0048D"/>
    <w:rsid w:val="00B01A42"/>
    <w:rsid w:val="00B05886"/>
    <w:rsid w:val="00B1322D"/>
    <w:rsid w:val="00B13C1C"/>
    <w:rsid w:val="00B15759"/>
    <w:rsid w:val="00B16526"/>
    <w:rsid w:val="00B16B93"/>
    <w:rsid w:val="00B2614F"/>
    <w:rsid w:val="00B30A20"/>
    <w:rsid w:val="00B3507F"/>
    <w:rsid w:val="00B36AB4"/>
    <w:rsid w:val="00B55527"/>
    <w:rsid w:val="00B568FE"/>
    <w:rsid w:val="00B601A0"/>
    <w:rsid w:val="00B700CA"/>
    <w:rsid w:val="00B7066C"/>
    <w:rsid w:val="00B83394"/>
    <w:rsid w:val="00B971F9"/>
    <w:rsid w:val="00BA0C4E"/>
    <w:rsid w:val="00BA1D5E"/>
    <w:rsid w:val="00BA34A0"/>
    <w:rsid w:val="00BA5217"/>
    <w:rsid w:val="00BA7671"/>
    <w:rsid w:val="00BB11DB"/>
    <w:rsid w:val="00BB6FD2"/>
    <w:rsid w:val="00BB76C0"/>
    <w:rsid w:val="00BC0482"/>
    <w:rsid w:val="00BD2161"/>
    <w:rsid w:val="00BD2520"/>
    <w:rsid w:val="00BD2DED"/>
    <w:rsid w:val="00BD644D"/>
    <w:rsid w:val="00BE28EA"/>
    <w:rsid w:val="00BE62CF"/>
    <w:rsid w:val="00BE6C0D"/>
    <w:rsid w:val="00BF3940"/>
    <w:rsid w:val="00BF5ACB"/>
    <w:rsid w:val="00BF5EDC"/>
    <w:rsid w:val="00BF6BEC"/>
    <w:rsid w:val="00C0048D"/>
    <w:rsid w:val="00C05EBA"/>
    <w:rsid w:val="00C16C8A"/>
    <w:rsid w:val="00C17633"/>
    <w:rsid w:val="00C20F9A"/>
    <w:rsid w:val="00C21107"/>
    <w:rsid w:val="00C21F04"/>
    <w:rsid w:val="00C262D4"/>
    <w:rsid w:val="00C31CB5"/>
    <w:rsid w:val="00C33099"/>
    <w:rsid w:val="00C453F1"/>
    <w:rsid w:val="00C53F95"/>
    <w:rsid w:val="00C54381"/>
    <w:rsid w:val="00C552AB"/>
    <w:rsid w:val="00C63331"/>
    <w:rsid w:val="00C81704"/>
    <w:rsid w:val="00C819DD"/>
    <w:rsid w:val="00C82540"/>
    <w:rsid w:val="00C83F30"/>
    <w:rsid w:val="00C90070"/>
    <w:rsid w:val="00C955CC"/>
    <w:rsid w:val="00C95D69"/>
    <w:rsid w:val="00C964F3"/>
    <w:rsid w:val="00C96C01"/>
    <w:rsid w:val="00CA17B1"/>
    <w:rsid w:val="00CA1C4D"/>
    <w:rsid w:val="00CA4EA9"/>
    <w:rsid w:val="00CB308D"/>
    <w:rsid w:val="00CD2924"/>
    <w:rsid w:val="00CD3E78"/>
    <w:rsid w:val="00CE5734"/>
    <w:rsid w:val="00CE72E4"/>
    <w:rsid w:val="00D044BB"/>
    <w:rsid w:val="00D0460C"/>
    <w:rsid w:val="00D052F2"/>
    <w:rsid w:val="00D1292F"/>
    <w:rsid w:val="00D148DF"/>
    <w:rsid w:val="00D161A0"/>
    <w:rsid w:val="00D24025"/>
    <w:rsid w:val="00D2538A"/>
    <w:rsid w:val="00D25453"/>
    <w:rsid w:val="00D25AE0"/>
    <w:rsid w:val="00D354EA"/>
    <w:rsid w:val="00D407C5"/>
    <w:rsid w:val="00D42E78"/>
    <w:rsid w:val="00D45597"/>
    <w:rsid w:val="00D47689"/>
    <w:rsid w:val="00D47B01"/>
    <w:rsid w:val="00D55FDF"/>
    <w:rsid w:val="00D603F4"/>
    <w:rsid w:val="00D72AD5"/>
    <w:rsid w:val="00D73C9D"/>
    <w:rsid w:val="00D76654"/>
    <w:rsid w:val="00DA240F"/>
    <w:rsid w:val="00DA376D"/>
    <w:rsid w:val="00DA43FC"/>
    <w:rsid w:val="00DA4E98"/>
    <w:rsid w:val="00DC4CD3"/>
    <w:rsid w:val="00DC57D7"/>
    <w:rsid w:val="00DC6B3D"/>
    <w:rsid w:val="00DC79C8"/>
    <w:rsid w:val="00DC7C1C"/>
    <w:rsid w:val="00DF2858"/>
    <w:rsid w:val="00E03DE4"/>
    <w:rsid w:val="00E12FC5"/>
    <w:rsid w:val="00E135D1"/>
    <w:rsid w:val="00E1434E"/>
    <w:rsid w:val="00E1640F"/>
    <w:rsid w:val="00E16865"/>
    <w:rsid w:val="00E36252"/>
    <w:rsid w:val="00E64944"/>
    <w:rsid w:val="00E66C51"/>
    <w:rsid w:val="00E67CB1"/>
    <w:rsid w:val="00E72938"/>
    <w:rsid w:val="00E733A5"/>
    <w:rsid w:val="00E77490"/>
    <w:rsid w:val="00E85161"/>
    <w:rsid w:val="00E90960"/>
    <w:rsid w:val="00EA1D2B"/>
    <w:rsid w:val="00EA4C8F"/>
    <w:rsid w:val="00EC2900"/>
    <w:rsid w:val="00ED0173"/>
    <w:rsid w:val="00ED5ED6"/>
    <w:rsid w:val="00EE3BFA"/>
    <w:rsid w:val="00EF4815"/>
    <w:rsid w:val="00EF5E9B"/>
    <w:rsid w:val="00EF6214"/>
    <w:rsid w:val="00F07A95"/>
    <w:rsid w:val="00F13AF7"/>
    <w:rsid w:val="00F156DC"/>
    <w:rsid w:val="00F207F9"/>
    <w:rsid w:val="00F55C20"/>
    <w:rsid w:val="00F62CA4"/>
    <w:rsid w:val="00F62FDB"/>
    <w:rsid w:val="00F751A5"/>
    <w:rsid w:val="00F756AB"/>
    <w:rsid w:val="00F76A0C"/>
    <w:rsid w:val="00F77725"/>
    <w:rsid w:val="00F80E54"/>
    <w:rsid w:val="00F847DA"/>
    <w:rsid w:val="00F85F42"/>
    <w:rsid w:val="00F91D4F"/>
    <w:rsid w:val="00F926D8"/>
    <w:rsid w:val="00F970D5"/>
    <w:rsid w:val="00FA50EA"/>
    <w:rsid w:val="00FB0354"/>
    <w:rsid w:val="00FB45B5"/>
    <w:rsid w:val="00FB514B"/>
    <w:rsid w:val="00FB60BA"/>
    <w:rsid w:val="00FB6C26"/>
    <w:rsid w:val="00FB6CEB"/>
    <w:rsid w:val="00FB7EF7"/>
    <w:rsid w:val="00FC0A7D"/>
    <w:rsid w:val="00FC29C5"/>
    <w:rsid w:val="00FC777F"/>
    <w:rsid w:val="00FC7B3F"/>
    <w:rsid w:val="00FD06D4"/>
    <w:rsid w:val="00FD153E"/>
    <w:rsid w:val="00FD29A9"/>
    <w:rsid w:val="00FE1118"/>
    <w:rsid w:val="00FF40E2"/>
    <w:rsid w:val="00FF7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85F42"/>
  </w:style>
  <w:style w:type="paragraph" w:styleId="1">
    <w:name w:val="heading 1"/>
    <w:basedOn w:val="a0"/>
    <w:next w:val="a0"/>
    <w:qFormat/>
    <w:rsid w:val="00D354EA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rsid w:val="00D354EA"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rsid w:val="00D354EA"/>
    <w:pPr>
      <w:keepNext/>
      <w:jc w:val="both"/>
      <w:outlineLvl w:val="2"/>
    </w:pPr>
    <w:rPr>
      <w:sz w:val="28"/>
    </w:rPr>
  </w:style>
  <w:style w:type="paragraph" w:styleId="4">
    <w:name w:val="heading 4"/>
    <w:basedOn w:val="a0"/>
    <w:next w:val="a0"/>
    <w:qFormat/>
    <w:rsid w:val="00D354EA"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0"/>
    <w:next w:val="a0"/>
    <w:qFormat/>
    <w:rsid w:val="0099047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rsid w:val="00D354EA"/>
    <w:pPr>
      <w:jc w:val="center"/>
    </w:pPr>
    <w:rPr>
      <w:b/>
      <w:sz w:val="28"/>
    </w:rPr>
  </w:style>
  <w:style w:type="paragraph" w:styleId="a5">
    <w:name w:val="Body Text"/>
    <w:basedOn w:val="a0"/>
    <w:rsid w:val="00D354EA"/>
    <w:rPr>
      <w:rFonts w:ascii="Arial" w:hAnsi="Arial"/>
      <w:sz w:val="24"/>
    </w:rPr>
  </w:style>
  <w:style w:type="paragraph" w:styleId="a6">
    <w:name w:val="header"/>
    <w:basedOn w:val="a0"/>
    <w:link w:val="a7"/>
    <w:uiPriority w:val="99"/>
    <w:rsid w:val="00D354EA"/>
    <w:pPr>
      <w:tabs>
        <w:tab w:val="center" w:pos="4153"/>
        <w:tab w:val="right" w:pos="8306"/>
      </w:tabs>
    </w:pPr>
  </w:style>
  <w:style w:type="character" w:styleId="a8">
    <w:name w:val="page number"/>
    <w:basedOn w:val="a1"/>
    <w:rsid w:val="00D354EA"/>
  </w:style>
  <w:style w:type="paragraph" w:styleId="a9">
    <w:name w:val="Body Text Indent"/>
    <w:basedOn w:val="a0"/>
    <w:rsid w:val="00D354EA"/>
    <w:pPr>
      <w:ind w:firstLine="851"/>
      <w:jc w:val="both"/>
    </w:pPr>
    <w:rPr>
      <w:sz w:val="26"/>
    </w:rPr>
  </w:style>
  <w:style w:type="paragraph" w:styleId="30">
    <w:name w:val="Body Text Indent 3"/>
    <w:basedOn w:val="a0"/>
    <w:rsid w:val="00D354EA"/>
    <w:pPr>
      <w:ind w:firstLine="851"/>
      <w:jc w:val="both"/>
    </w:pPr>
    <w:rPr>
      <w:sz w:val="26"/>
    </w:rPr>
  </w:style>
  <w:style w:type="paragraph" w:styleId="20">
    <w:name w:val="Body Text Indent 2"/>
    <w:basedOn w:val="a0"/>
    <w:rsid w:val="00D354EA"/>
    <w:pPr>
      <w:ind w:firstLine="851"/>
      <w:jc w:val="both"/>
    </w:pPr>
    <w:rPr>
      <w:sz w:val="28"/>
    </w:rPr>
  </w:style>
  <w:style w:type="paragraph" w:styleId="aa">
    <w:name w:val="Document Map"/>
    <w:basedOn w:val="a0"/>
    <w:semiHidden/>
    <w:rsid w:val="00D354EA"/>
    <w:pPr>
      <w:shd w:val="clear" w:color="auto" w:fill="000080"/>
    </w:pPr>
    <w:rPr>
      <w:rFonts w:ascii="Tahoma" w:hAnsi="Tahoma" w:cs="Tahoma"/>
    </w:rPr>
  </w:style>
  <w:style w:type="paragraph" w:styleId="21">
    <w:name w:val="Body Text 2"/>
    <w:basedOn w:val="a0"/>
    <w:rsid w:val="00E733A5"/>
    <w:pPr>
      <w:spacing w:after="120" w:line="480" w:lineRule="auto"/>
    </w:pPr>
  </w:style>
  <w:style w:type="table" w:styleId="ab">
    <w:name w:val="Table Grid"/>
    <w:basedOn w:val="a2"/>
    <w:uiPriority w:val="59"/>
    <w:rsid w:val="00DC7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0"/>
    <w:rsid w:val="00F91D4F"/>
    <w:pPr>
      <w:tabs>
        <w:tab w:val="center" w:pos="4677"/>
        <w:tab w:val="right" w:pos="9355"/>
      </w:tabs>
    </w:pPr>
  </w:style>
  <w:style w:type="paragraph" w:styleId="31">
    <w:name w:val="Body Text 3"/>
    <w:basedOn w:val="a0"/>
    <w:rsid w:val="00E135D1"/>
    <w:pPr>
      <w:spacing w:after="120"/>
    </w:pPr>
    <w:rPr>
      <w:sz w:val="16"/>
      <w:szCs w:val="16"/>
    </w:rPr>
  </w:style>
  <w:style w:type="paragraph" w:customStyle="1" w:styleId="10">
    <w:name w:val="Обычный1"/>
    <w:rsid w:val="00E135D1"/>
    <w:pPr>
      <w:widowControl w:val="0"/>
    </w:pPr>
    <w:rPr>
      <w:snapToGrid w:val="0"/>
    </w:rPr>
  </w:style>
  <w:style w:type="paragraph" w:customStyle="1" w:styleId="ConsCell">
    <w:name w:val="ConsCell"/>
    <w:rsid w:val="00995DA7"/>
    <w:pPr>
      <w:widowControl w:val="0"/>
      <w:autoSpaceDE w:val="0"/>
      <w:autoSpaceDN w:val="0"/>
      <w:adjustRightInd w:val="0"/>
    </w:pPr>
  </w:style>
  <w:style w:type="character" w:styleId="ad">
    <w:name w:val="Strong"/>
    <w:basedOn w:val="a1"/>
    <w:qFormat/>
    <w:rsid w:val="00B7066C"/>
    <w:rPr>
      <w:b/>
      <w:bCs/>
    </w:rPr>
  </w:style>
  <w:style w:type="paragraph" w:styleId="ae">
    <w:name w:val="Title"/>
    <w:basedOn w:val="a0"/>
    <w:qFormat/>
    <w:rsid w:val="00B7066C"/>
    <w:pPr>
      <w:autoSpaceDE w:val="0"/>
      <w:autoSpaceDN w:val="0"/>
      <w:jc w:val="center"/>
    </w:pPr>
    <w:rPr>
      <w:b/>
      <w:bCs/>
      <w:sz w:val="24"/>
      <w:szCs w:val="24"/>
    </w:rPr>
  </w:style>
  <w:style w:type="paragraph" w:customStyle="1" w:styleId="ConsNormal">
    <w:name w:val="ConsNormal"/>
    <w:rsid w:val="00B706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Normal (Web)"/>
    <w:basedOn w:val="a0"/>
    <w:link w:val="af0"/>
    <w:uiPriority w:val="99"/>
    <w:rsid w:val="00990475"/>
    <w:pPr>
      <w:spacing w:before="100" w:beforeAutospacing="1" w:after="100" w:afterAutospacing="1"/>
    </w:pPr>
    <w:rPr>
      <w:color w:val="00FFFF"/>
      <w:sz w:val="24"/>
      <w:szCs w:val="24"/>
    </w:rPr>
  </w:style>
  <w:style w:type="paragraph" w:styleId="af1">
    <w:name w:val="Subtitle"/>
    <w:basedOn w:val="a0"/>
    <w:qFormat/>
    <w:rsid w:val="00990475"/>
    <w:pPr>
      <w:jc w:val="center"/>
    </w:pPr>
    <w:rPr>
      <w:b/>
      <w:sz w:val="28"/>
    </w:rPr>
  </w:style>
  <w:style w:type="paragraph" w:styleId="HTML">
    <w:name w:val="HTML Preformatted"/>
    <w:basedOn w:val="a0"/>
    <w:rsid w:val="004377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af2">
    <w:name w:val="Маркированный список Знак"/>
    <w:basedOn w:val="a1"/>
    <w:link w:val="a"/>
    <w:locked/>
    <w:rsid w:val="004377CC"/>
    <w:rPr>
      <w:sz w:val="24"/>
      <w:szCs w:val="24"/>
    </w:rPr>
  </w:style>
  <w:style w:type="paragraph" w:styleId="a">
    <w:name w:val="List Bullet"/>
    <w:basedOn w:val="a0"/>
    <w:link w:val="af2"/>
    <w:rsid w:val="004377CC"/>
    <w:pPr>
      <w:numPr>
        <w:numId w:val="1"/>
      </w:numPr>
    </w:pPr>
    <w:rPr>
      <w:sz w:val="24"/>
      <w:szCs w:val="24"/>
    </w:rPr>
  </w:style>
  <w:style w:type="paragraph" w:customStyle="1" w:styleId="ConsNonformat">
    <w:name w:val="ConsNonformat"/>
    <w:rsid w:val="004377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377C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D42E7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OEM">
    <w:name w:val="Нормальный (OEM)"/>
    <w:basedOn w:val="a0"/>
    <w:next w:val="a0"/>
    <w:rsid w:val="00D42E7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3">
    <w:name w:val="Нормальный (справка)"/>
    <w:basedOn w:val="a0"/>
    <w:next w:val="a0"/>
    <w:rsid w:val="00D42E78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11">
    <w:name w:val="Знак1"/>
    <w:basedOn w:val="a0"/>
    <w:rsid w:val="00D42E7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D42E7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4">
    <w:name w:val="Hyperlink"/>
    <w:basedOn w:val="a1"/>
    <w:uiPriority w:val="99"/>
    <w:rsid w:val="00D42E78"/>
    <w:rPr>
      <w:color w:val="0000FF"/>
      <w:u w:val="single"/>
    </w:rPr>
  </w:style>
  <w:style w:type="paragraph" w:customStyle="1" w:styleId="af5">
    <w:name w:val="Таблицы (моноширинный)"/>
    <w:basedOn w:val="a0"/>
    <w:next w:val="a0"/>
    <w:rsid w:val="00D42E7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af6">
    <w:name w:val="Знак"/>
    <w:basedOn w:val="a0"/>
    <w:rsid w:val="00D42E78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7">
    <w:name w:val="Прижатый влево"/>
    <w:basedOn w:val="a0"/>
    <w:next w:val="a0"/>
    <w:rsid w:val="00D42E78"/>
    <w:pPr>
      <w:autoSpaceDE w:val="0"/>
      <w:autoSpaceDN w:val="0"/>
      <w:adjustRightInd w:val="0"/>
    </w:pPr>
    <w:rPr>
      <w:rFonts w:ascii="Arial" w:hAnsi="Arial"/>
      <w:sz w:val="28"/>
      <w:szCs w:val="28"/>
    </w:rPr>
  </w:style>
  <w:style w:type="paragraph" w:customStyle="1" w:styleId="ConsPlusCell">
    <w:name w:val="ConsPlusCell"/>
    <w:rsid w:val="00F207F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8">
    <w:name w:val="Знак Знак Знак Знак"/>
    <w:basedOn w:val="a0"/>
    <w:rsid w:val="0096075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f9">
    <w:name w:val="Гипертекстовая ссылка"/>
    <w:basedOn w:val="a1"/>
    <w:uiPriority w:val="99"/>
    <w:rsid w:val="00960754"/>
    <w:rPr>
      <w:b/>
      <w:bCs/>
      <w:color w:val="008000"/>
      <w:sz w:val="32"/>
      <w:szCs w:val="32"/>
    </w:rPr>
  </w:style>
  <w:style w:type="paragraph" w:styleId="afa">
    <w:name w:val="Plain Text"/>
    <w:basedOn w:val="a0"/>
    <w:rsid w:val="00960754"/>
    <w:rPr>
      <w:rFonts w:ascii="Courier New" w:hAnsi="Courier New"/>
    </w:rPr>
  </w:style>
  <w:style w:type="paragraph" w:customStyle="1" w:styleId="1CharChar">
    <w:name w:val="1 Знак Char Знак Char Знак"/>
    <w:basedOn w:val="a0"/>
    <w:uiPriority w:val="99"/>
    <w:rsid w:val="002F5D65"/>
    <w:pPr>
      <w:spacing w:after="160" w:line="240" w:lineRule="exact"/>
    </w:pPr>
    <w:rPr>
      <w:lang w:eastAsia="zh-CN"/>
    </w:rPr>
  </w:style>
  <w:style w:type="paragraph" w:styleId="afb">
    <w:name w:val="Balloon Text"/>
    <w:basedOn w:val="a0"/>
    <w:link w:val="afc"/>
    <w:rsid w:val="00177C9D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1"/>
    <w:link w:val="afb"/>
    <w:rsid w:val="00177C9D"/>
    <w:rPr>
      <w:rFonts w:ascii="Tahoma" w:hAnsi="Tahoma" w:cs="Tahoma"/>
      <w:sz w:val="16"/>
      <w:szCs w:val="16"/>
    </w:rPr>
  </w:style>
  <w:style w:type="paragraph" w:styleId="afd">
    <w:name w:val="List Paragraph"/>
    <w:basedOn w:val="a0"/>
    <w:uiPriority w:val="34"/>
    <w:qFormat/>
    <w:rsid w:val="00AF34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e">
    <w:name w:val="Основной текст_"/>
    <w:link w:val="12"/>
    <w:rsid w:val="007F4F01"/>
    <w:rPr>
      <w:spacing w:val="13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0"/>
    <w:link w:val="afe"/>
    <w:rsid w:val="007F4F01"/>
    <w:pPr>
      <w:widowControl w:val="0"/>
      <w:shd w:val="clear" w:color="auto" w:fill="FFFFFF"/>
      <w:spacing w:line="320" w:lineRule="exact"/>
      <w:jc w:val="both"/>
    </w:pPr>
    <w:rPr>
      <w:spacing w:val="13"/>
      <w:sz w:val="23"/>
      <w:szCs w:val="23"/>
    </w:rPr>
  </w:style>
  <w:style w:type="character" w:customStyle="1" w:styleId="FontStyle53">
    <w:name w:val="Font Style53"/>
    <w:uiPriority w:val="99"/>
    <w:rsid w:val="000F5AD2"/>
    <w:rPr>
      <w:rFonts w:ascii="Times New Roman" w:hAnsi="Times New Roman" w:cs="Times New Roman"/>
      <w:sz w:val="26"/>
      <w:szCs w:val="26"/>
    </w:rPr>
  </w:style>
  <w:style w:type="character" w:customStyle="1" w:styleId="af0">
    <w:name w:val="Обычный (веб) Знак"/>
    <w:link w:val="af"/>
    <w:uiPriority w:val="99"/>
    <w:rsid w:val="00385A53"/>
    <w:rPr>
      <w:color w:val="00FFFF"/>
      <w:sz w:val="24"/>
      <w:szCs w:val="24"/>
    </w:rPr>
  </w:style>
  <w:style w:type="paragraph" w:customStyle="1" w:styleId="wikip">
    <w:name w:val="wikip"/>
    <w:basedOn w:val="a0"/>
    <w:rsid w:val="002608DA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a7">
    <w:name w:val="Верхний колонтитул Знак"/>
    <w:basedOn w:val="a1"/>
    <w:link w:val="a6"/>
    <w:uiPriority w:val="99"/>
    <w:rsid w:val="002608DA"/>
  </w:style>
  <w:style w:type="character" w:customStyle="1" w:styleId="aff">
    <w:name w:val="Цветовое выделение"/>
    <w:uiPriority w:val="99"/>
    <w:rsid w:val="002608DA"/>
    <w:rPr>
      <w:b/>
      <w:bCs/>
      <w:color w:val="26282F"/>
    </w:rPr>
  </w:style>
  <w:style w:type="paragraph" w:customStyle="1" w:styleId="50">
    <w:name w:val="Основной текст5"/>
    <w:basedOn w:val="a0"/>
    <w:rsid w:val="002608DA"/>
    <w:pPr>
      <w:widowControl w:val="0"/>
      <w:shd w:val="clear" w:color="auto" w:fill="FFFFFF"/>
      <w:spacing w:before="540" w:after="840" w:line="0" w:lineRule="atLeast"/>
      <w:ind w:hanging="1980"/>
      <w:jc w:val="both"/>
    </w:pPr>
    <w:rPr>
      <w:sz w:val="26"/>
      <w:szCs w:val="26"/>
      <w:lang w:eastAsia="en-US"/>
    </w:rPr>
  </w:style>
  <w:style w:type="character" w:customStyle="1" w:styleId="MSReferenceSansSerif9pt0pt">
    <w:name w:val="Основной текст + MS Reference Sans Serif;9 pt;Малые прописные;Интервал 0 pt"/>
    <w:rsid w:val="002608DA"/>
    <w:rPr>
      <w:rFonts w:ascii="MS Reference Sans Serif" w:eastAsia="MS Reference Sans Serif" w:hAnsi="MS Reference Sans Serif" w:cs="MS Reference Sans Serif"/>
      <w:smallCaps/>
      <w:color w:val="000000"/>
      <w:spacing w:val="13"/>
      <w:w w:val="100"/>
      <w:position w:val="0"/>
      <w:sz w:val="18"/>
      <w:szCs w:val="18"/>
      <w:shd w:val="clear" w:color="auto" w:fill="FFFFFF"/>
      <w:lang w:val="en-US"/>
    </w:rPr>
  </w:style>
  <w:style w:type="character" w:customStyle="1" w:styleId="MSReferenceSansSerif9pt0pt0">
    <w:name w:val="Основной текст + MS Reference Sans Serif;9 pt;Интервал 0 pt"/>
    <w:rsid w:val="002608DA"/>
    <w:rPr>
      <w:rFonts w:ascii="MS Reference Sans Serif" w:eastAsia="MS Reference Sans Serif" w:hAnsi="MS Reference Sans Serif" w:cs="MS Reference Sans Serif"/>
      <w:color w:val="000000"/>
      <w:spacing w:val="13"/>
      <w:w w:val="100"/>
      <w:position w:val="0"/>
      <w:sz w:val="18"/>
      <w:szCs w:val="18"/>
      <w:shd w:val="clear" w:color="auto" w:fill="FFFFFF"/>
      <w:lang w:val="ru-RU"/>
    </w:rPr>
  </w:style>
  <w:style w:type="character" w:styleId="aff0">
    <w:name w:val="footnote reference"/>
    <w:rsid w:val="00203E1B"/>
    <w:rPr>
      <w:vertAlign w:val="superscript"/>
    </w:rPr>
  </w:style>
  <w:style w:type="paragraph" w:customStyle="1" w:styleId="s1">
    <w:name w:val="s_1"/>
    <w:basedOn w:val="a0"/>
    <w:rsid w:val="005C3BD3"/>
    <w:pPr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0"/>
    <w:rsid w:val="00E36252"/>
    <w:pPr>
      <w:spacing w:beforeAutospacing="1" w:afterAutospacing="1"/>
    </w:pPr>
    <w:rPr>
      <w:color w:val="000000"/>
      <w:sz w:val="24"/>
    </w:rPr>
  </w:style>
  <w:style w:type="paragraph" w:customStyle="1" w:styleId="s16">
    <w:name w:val="s_16"/>
    <w:basedOn w:val="a0"/>
    <w:rsid w:val="00E36252"/>
    <w:pPr>
      <w:spacing w:beforeAutospacing="1" w:afterAutospacing="1"/>
    </w:pPr>
    <w:rPr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85F42"/>
  </w:style>
  <w:style w:type="paragraph" w:styleId="1">
    <w:name w:val="heading 1"/>
    <w:basedOn w:val="a0"/>
    <w:next w:val="a0"/>
    <w:qFormat/>
    <w:rsid w:val="00D354EA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rsid w:val="00D354EA"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rsid w:val="00D354EA"/>
    <w:pPr>
      <w:keepNext/>
      <w:jc w:val="both"/>
      <w:outlineLvl w:val="2"/>
    </w:pPr>
    <w:rPr>
      <w:sz w:val="28"/>
    </w:rPr>
  </w:style>
  <w:style w:type="paragraph" w:styleId="4">
    <w:name w:val="heading 4"/>
    <w:basedOn w:val="a0"/>
    <w:next w:val="a0"/>
    <w:qFormat/>
    <w:rsid w:val="00D354EA"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0"/>
    <w:next w:val="a0"/>
    <w:qFormat/>
    <w:rsid w:val="0099047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rsid w:val="00D354EA"/>
    <w:pPr>
      <w:jc w:val="center"/>
    </w:pPr>
    <w:rPr>
      <w:b/>
      <w:sz w:val="28"/>
    </w:rPr>
  </w:style>
  <w:style w:type="paragraph" w:styleId="a5">
    <w:name w:val="Body Text"/>
    <w:basedOn w:val="a0"/>
    <w:rsid w:val="00D354EA"/>
    <w:rPr>
      <w:rFonts w:ascii="Arial" w:hAnsi="Arial"/>
      <w:sz w:val="24"/>
    </w:rPr>
  </w:style>
  <w:style w:type="paragraph" w:styleId="a6">
    <w:name w:val="header"/>
    <w:basedOn w:val="a0"/>
    <w:link w:val="a7"/>
    <w:uiPriority w:val="99"/>
    <w:rsid w:val="00D354EA"/>
    <w:pPr>
      <w:tabs>
        <w:tab w:val="center" w:pos="4153"/>
        <w:tab w:val="right" w:pos="8306"/>
      </w:tabs>
    </w:pPr>
  </w:style>
  <w:style w:type="character" w:styleId="a8">
    <w:name w:val="page number"/>
    <w:basedOn w:val="a1"/>
    <w:rsid w:val="00D354EA"/>
  </w:style>
  <w:style w:type="paragraph" w:styleId="a9">
    <w:name w:val="Body Text Indent"/>
    <w:basedOn w:val="a0"/>
    <w:rsid w:val="00D354EA"/>
    <w:pPr>
      <w:ind w:firstLine="851"/>
      <w:jc w:val="both"/>
    </w:pPr>
    <w:rPr>
      <w:sz w:val="26"/>
    </w:rPr>
  </w:style>
  <w:style w:type="paragraph" w:styleId="30">
    <w:name w:val="Body Text Indent 3"/>
    <w:basedOn w:val="a0"/>
    <w:rsid w:val="00D354EA"/>
    <w:pPr>
      <w:ind w:firstLine="851"/>
      <w:jc w:val="both"/>
    </w:pPr>
    <w:rPr>
      <w:sz w:val="26"/>
    </w:rPr>
  </w:style>
  <w:style w:type="paragraph" w:styleId="20">
    <w:name w:val="Body Text Indent 2"/>
    <w:basedOn w:val="a0"/>
    <w:rsid w:val="00D354EA"/>
    <w:pPr>
      <w:ind w:firstLine="851"/>
      <w:jc w:val="both"/>
    </w:pPr>
    <w:rPr>
      <w:sz w:val="28"/>
    </w:rPr>
  </w:style>
  <w:style w:type="paragraph" w:styleId="aa">
    <w:name w:val="Document Map"/>
    <w:basedOn w:val="a0"/>
    <w:semiHidden/>
    <w:rsid w:val="00D354EA"/>
    <w:pPr>
      <w:shd w:val="clear" w:color="auto" w:fill="000080"/>
    </w:pPr>
    <w:rPr>
      <w:rFonts w:ascii="Tahoma" w:hAnsi="Tahoma" w:cs="Tahoma"/>
    </w:rPr>
  </w:style>
  <w:style w:type="paragraph" w:styleId="21">
    <w:name w:val="Body Text 2"/>
    <w:basedOn w:val="a0"/>
    <w:rsid w:val="00E733A5"/>
    <w:pPr>
      <w:spacing w:after="120" w:line="480" w:lineRule="auto"/>
    </w:pPr>
  </w:style>
  <w:style w:type="table" w:styleId="ab">
    <w:name w:val="Table Grid"/>
    <w:basedOn w:val="a2"/>
    <w:uiPriority w:val="59"/>
    <w:rsid w:val="00DC7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0"/>
    <w:rsid w:val="00F91D4F"/>
    <w:pPr>
      <w:tabs>
        <w:tab w:val="center" w:pos="4677"/>
        <w:tab w:val="right" w:pos="9355"/>
      </w:tabs>
    </w:pPr>
  </w:style>
  <w:style w:type="paragraph" w:styleId="31">
    <w:name w:val="Body Text 3"/>
    <w:basedOn w:val="a0"/>
    <w:rsid w:val="00E135D1"/>
    <w:pPr>
      <w:spacing w:after="120"/>
    </w:pPr>
    <w:rPr>
      <w:sz w:val="16"/>
      <w:szCs w:val="16"/>
    </w:rPr>
  </w:style>
  <w:style w:type="paragraph" w:customStyle="1" w:styleId="10">
    <w:name w:val="Обычный1"/>
    <w:rsid w:val="00E135D1"/>
    <w:pPr>
      <w:widowControl w:val="0"/>
    </w:pPr>
    <w:rPr>
      <w:snapToGrid w:val="0"/>
    </w:rPr>
  </w:style>
  <w:style w:type="paragraph" w:customStyle="1" w:styleId="ConsCell">
    <w:name w:val="ConsCell"/>
    <w:rsid w:val="00995DA7"/>
    <w:pPr>
      <w:widowControl w:val="0"/>
      <w:autoSpaceDE w:val="0"/>
      <w:autoSpaceDN w:val="0"/>
      <w:adjustRightInd w:val="0"/>
    </w:pPr>
  </w:style>
  <w:style w:type="character" w:styleId="ad">
    <w:name w:val="Strong"/>
    <w:basedOn w:val="a1"/>
    <w:qFormat/>
    <w:rsid w:val="00B7066C"/>
    <w:rPr>
      <w:b/>
      <w:bCs/>
    </w:rPr>
  </w:style>
  <w:style w:type="paragraph" w:styleId="ae">
    <w:name w:val="Title"/>
    <w:basedOn w:val="a0"/>
    <w:qFormat/>
    <w:rsid w:val="00B7066C"/>
    <w:pPr>
      <w:autoSpaceDE w:val="0"/>
      <w:autoSpaceDN w:val="0"/>
      <w:jc w:val="center"/>
    </w:pPr>
    <w:rPr>
      <w:b/>
      <w:bCs/>
      <w:sz w:val="24"/>
      <w:szCs w:val="24"/>
    </w:rPr>
  </w:style>
  <w:style w:type="paragraph" w:customStyle="1" w:styleId="ConsNormal">
    <w:name w:val="ConsNormal"/>
    <w:rsid w:val="00B706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Normal (Web)"/>
    <w:basedOn w:val="a0"/>
    <w:link w:val="af0"/>
    <w:uiPriority w:val="99"/>
    <w:rsid w:val="00990475"/>
    <w:pPr>
      <w:spacing w:before="100" w:beforeAutospacing="1" w:after="100" w:afterAutospacing="1"/>
    </w:pPr>
    <w:rPr>
      <w:color w:val="00FFFF"/>
      <w:sz w:val="24"/>
      <w:szCs w:val="24"/>
    </w:rPr>
  </w:style>
  <w:style w:type="paragraph" w:styleId="af1">
    <w:name w:val="Subtitle"/>
    <w:basedOn w:val="a0"/>
    <w:qFormat/>
    <w:rsid w:val="00990475"/>
    <w:pPr>
      <w:jc w:val="center"/>
    </w:pPr>
    <w:rPr>
      <w:b/>
      <w:sz w:val="28"/>
    </w:rPr>
  </w:style>
  <w:style w:type="paragraph" w:styleId="HTML">
    <w:name w:val="HTML Preformatted"/>
    <w:basedOn w:val="a0"/>
    <w:rsid w:val="004377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af2">
    <w:name w:val="Маркированный список Знак"/>
    <w:basedOn w:val="a1"/>
    <w:link w:val="a"/>
    <w:locked/>
    <w:rsid w:val="004377CC"/>
    <w:rPr>
      <w:sz w:val="24"/>
      <w:szCs w:val="24"/>
    </w:rPr>
  </w:style>
  <w:style w:type="paragraph" w:styleId="a">
    <w:name w:val="List Bullet"/>
    <w:basedOn w:val="a0"/>
    <w:link w:val="af2"/>
    <w:rsid w:val="004377CC"/>
    <w:pPr>
      <w:numPr>
        <w:numId w:val="1"/>
      </w:numPr>
    </w:pPr>
    <w:rPr>
      <w:sz w:val="24"/>
      <w:szCs w:val="24"/>
    </w:rPr>
  </w:style>
  <w:style w:type="paragraph" w:customStyle="1" w:styleId="ConsNonformat">
    <w:name w:val="ConsNonformat"/>
    <w:rsid w:val="004377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377C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D42E7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OEM">
    <w:name w:val="Нормальный (OEM)"/>
    <w:basedOn w:val="a0"/>
    <w:next w:val="a0"/>
    <w:rsid w:val="00D42E7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3">
    <w:name w:val="Нормальный (справка)"/>
    <w:basedOn w:val="a0"/>
    <w:next w:val="a0"/>
    <w:rsid w:val="00D42E78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11">
    <w:name w:val="Знак1"/>
    <w:basedOn w:val="a0"/>
    <w:rsid w:val="00D42E7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D42E7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4">
    <w:name w:val="Hyperlink"/>
    <w:basedOn w:val="a1"/>
    <w:uiPriority w:val="99"/>
    <w:rsid w:val="00D42E78"/>
    <w:rPr>
      <w:color w:val="0000FF"/>
      <w:u w:val="single"/>
    </w:rPr>
  </w:style>
  <w:style w:type="paragraph" w:customStyle="1" w:styleId="af5">
    <w:name w:val="Таблицы (моноширинный)"/>
    <w:basedOn w:val="a0"/>
    <w:next w:val="a0"/>
    <w:rsid w:val="00D42E7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af6">
    <w:name w:val="Знак"/>
    <w:basedOn w:val="a0"/>
    <w:rsid w:val="00D42E78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7">
    <w:name w:val="Прижатый влево"/>
    <w:basedOn w:val="a0"/>
    <w:next w:val="a0"/>
    <w:rsid w:val="00D42E78"/>
    <w:pPr>
      <w:autoSpaceDE w:val="0"/>
      <w:autoSpaceDN w:val="0"/>
      <w:adjustRightInd w:val="0"/>
    </w:pPr>
    <w:rPr>
      <w:rFonts w:ascii="Arial" w:hAnsi="Arial"/>
      <w:sz w:val="28"/>
      <w:szCs w:val="28"/>
    </w:rPr>
  </w:style>
  <w:style w:type="paragraph" w:customStyle="1" w:styleId="ConsPlusCell">
    <w:name w:val="ConsPlusCell"/>
    <w:rsid w:val="00F207F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8">
    <w:name w:val="Знак Знак Знак Знак"/>
    <w:basedOn w:val="a0"/>
    <w:rsid w:val="0096075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f9">
    <w:name w:val="Гипертекстовая ссылка"/>
    <w:basedOn w:val="a1"/>
    <w:uiPriority w:val="99"/>
    <w:rsid w:val="00960754"/>
    <w:rPr>
      <w:b/>
      <w:bCs/>
      <w:color w:val="008000"/>
      <w:sz w:val="32"/>
      <w:szCs w:val="32"/>
    </w:rPr>
  </w:style>
  <w:style w:type="paragraph" w:styleId="afa">
    <w:name w:val="Plain Text"/>
    <w:basedOn w:val="a0"/>
    <w:rsid w:val="00960754"/>
    <w:rPr>
      <w:rFonts w:ascii="Courier New" w:hAnsi="Courier New"/>
    </w:rPr>
  </w:style>
  <w:style w:type="paragraph" w:customStyle="1" w:styleId="1CharChar">
    <w:name w:val="1 Знак Char Знак Char Знак"/>
    <w:basedOn w:val="a0"/>
    <w:uiPriority w:val="99"/>
    <w:rsid w:val="002F5D65"/>
    <w:pPr>
      <w:spacing w:after="160" w:line="240" w:lineRule="exact"/>
    </w:pPr>
    <w:rPr>
      <w:lang w:eastAsia="zh-CN"/>
    </w:rPr>
  </w:style>
  <w:style w:type="paragraph" w:styleId="afb">
    <w:name w:val="Balloon Text"/>
    <w:basedOn w:val="a0"/>
    <w:link w:val="afc"/>
    <w:rsid w:val="00177C9D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1"/>
    <w:link w:val="afb"/>
    <w:rsid w:val="00177C9D"/>
    <w:rPr>
      <w:rFonts w:ascii="Tahoma" w:hAnsi="Tahoma" w:cs="Tahoma"/>
      <w:sz w:val="16"/>
      <w:szCs w:val="16"/>
    </w:rPr>
  </w:style>
  <w:style w:type="paragraph" w:styleId="afd">
    <w:name w:val="List Paragraph"/>
    <w:basedOn w:val="a0"/>
    <w:uiPriority w:val="34"/>
    <w:qFormat/>
    <w:rsid w:val="00AF34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e">
    <w:name w:val="Основной текст_"/>
    <w:link w:val="12"/>
    <w:rsid w:val="007F4F01"/>
    <w:rPr>
      <w:spacing w:val="13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0"/>
    <w:link w:val="afe"/>
    <w:rsid w:val="007F4F01"/>
    <w:pPr>
      <w:widowControl w:val="0"/>
      <w:shd w:val="clear" w:color="auto" w:fill="FFFFFF"/>
      <w:spacing w:line="320" w:lineRule="exact"/>
      <w:jc w:val="both"/>
    </w:pPr>
    <w:rPr>
      <w:spacing w:val="13"/>
      <w:sz w:val="23"/>
      <w:szCs w:val="23"/>
    </w:rPr>
  </w:style>
  <w:style w:type="character" w:customStyle="1" w:styleId="FontStyle53">
    <w:name w:val="Font Style53"/>
    <w:uiPriority w:val="99"/>
    <w:rsid w:val="000F5AD2"/>
    <w:rPr>
      <w:rFonts w:ascii="Times New Roman" w:hAnsi="Times New Roman" w:cs="Times New Roman"/>
      <w:sz w:val="26"/>
      <w:szCs w:val="26"/>
    </w:rPr>
  </w:style>
  <w:style w:type="character" w:customStyle="1" w:styleId="af0">
    <w:name w:val="Обычный (веб) Знак"/>
    <w:link w:val="af"/>
    <w:uiPriority w:val="99"/>
    <w:rsid w:val="00385A53"/>
    <w:rPr>
      <w:color w:val="00FFFF"/>
      <w:sz w:val="24"/>
      <w:szCs w:val="24"/>
    </w:rPr>
  </w:style>
  <w:style w:type="paragraph" w:customStyle="1" w:styleId="wikip">
    <w:name w:val="wikip"/>
    <w:basedOn w:val="a0"/>
    <w:rsid w:val="002608DA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a7">
    <w:name w:val="Верхний колонтитул Знак"/>
    <w:basedOn w:val="a1"/>
    <w:link w:val="a6"/>
    <w:uiPriority w:val="99"/>
    <w:rsid w:val="002608DA"/>
  </w:style>
  <w:style w:type="character" w:customStyle="1" w:styleId="aff">
    <w:name w:val="Цветовое выделение"/>
    <w:uiPriority w:val="99"/>
    <w:rsid w:val="002608DA"/>
    <w:rPr>
      <w:b/>
      <w:bCs/>
      <w:color w:val="26282F"/>
    </w:rPr>
  </w:style>
  <w:style w:type="paragraph" w:customStyle="1" w:styleId="50">
    <w:name w:val="Основной текст5"/>
    <w:basedOn w:val="a0"/>
    <w:rsid w:val="002608DA"/>
    <w:pPr>
      <w:widowControl w:val="0"/>
      <w:shd w:val="clear" w:color="auto" w:fill="FFFFFF"/>
      <w:spacing w:before="540" w:after="840" w:line="0" w:lineRule="atLeast"/>
      <w:ind w:hanging="1980"/>
      <w:jc w:val="both"/>
    </w:pPr>
    <w:rPr>
      <w:sz w:val="26"/>
      <w:szCs w:val="26"/>
      <w:lang w:eastAsia="en-US"/>
    </w:rPr>
  </w:style>
  <w:style w:type="character" w:customStyle="1" w:styleId="MSReferenceSansSerif9pt0pt">
    <w:name w:val="Основной текст + MS Reference Sans Serif;9 pt;Малые прописные;Интервал 0 pt"/>
    <w:rsid w:val="002608DA"/>
    <w:rPr>
      <w:rFonts w:ascii="MS Reference Sans Serif" w:eastAsia="MS Reference Sans Serif" w:hAnsi="MS Reference Sans Serif" w:cs="MS Reference Sans Serif"/>
      <w:smallCaps/>
      <w:color w:val="000000"/>
      <w:spacing w:val="13"/>
      <w:w w:val="100"/>
      <w:position w:val="0"/>
      <w:sz w:val="18"/>
      <w:szCs w:val="18"/>
      <w:shd w:val="clear" w:color="auto" w:fill="FFFFFF"/>
      <w:lang w:val="en-US"/>
    </w:rPr>
  </w:style>
  <w:style w:type="character" w:customStyle="1" w:styleId="MSReferenceSansSerif9pt0pt0">
    <w:name w:val="Основной текст + MS Reference Sans Serif;9 pt;Интервал 0 pt"/>
    <w:rsid w:val="002608DA"/>
    <w:rPr>
      <w:rFonts w:ascii="MS Reference Sans Serif" w:eastAsia="MS Reference Sans Serif" w:hAnsi="MS Reference Sans Serif" w:cs="MS Reference Sans Serif"/>
      <w:color w:val="000000"/>
      <w:spacing w:val="13"/>
      <w:w w:val="100"/>
      <w:position w:val="0"/>
      <w:sz w:val="18"/>
      <w:szCs w:val="18"/>
      <w:shd w:val="clear" w:color="auto" w:fill="FFFFFF"/>
      <w:lang w:val="ru-RU"/>
    </w:rPr>
  </w:style>
  <w:style w:type="character" w:styleId="aff0">
    <w:name w:val="footnote reference"/>
    <w:rsid w:val="00203E1B"/>
    <w:rPr>
      <w:vertAlign w:val="superscript"/>
    </w:rPr>
  </w:style>
  <w:style w:type="paragraph" w:customStyle="1" w:styleId="s1">
    <w:name w:val="s_1"/>
    <w:basedOn w:val="a0"/>
    <w:rsid w:val="005C3BD3"/>
    <w:pPr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0"/>
    <w:rsid w:val="00E36252"/>
    <w:pPr>
      <w:spacing w:beforeAutospacing="1" w:afterAutospacing="1"/>
    </w:pPr>
    <w:rPr>
      <w:color w:val="000000"/>
      <w:sz w:val="24"/>
    </w:rPr>
  </w:style>
  <w:style w:type="paragraph" w:customStyle="1" w:styleId="s16">
    <w:name w:val="s_16"/>
    <w:basedOn w:val="a0"/>
    <w:rsid w:val="00E36252"/>
    <w:pPr>
      <w:spacing w:beforeAutospacing="1" w:afterAutospacing="1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&#1059;&#1089;&#1087;&#1072;&#1085;&#1086;&#1074;&#1072;&#1044;&#1080;&#1085;&#1072;&#1088;&#1072;\Desktop\36-pg.doc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C:\Users\&#1059;&#1089;&#1087;&#1072;&#1085;&#1086;&#1074;&#1072;&#1044;&#1080;&#1085;&#1072;&#1088;&#1072;\Desktop\36-pg.doc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4E9B3CD078380C8E3E185902F9352D02817FC0A95F86C595B102A2D8BF6AE832AC33945I0M0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chukotraio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main?base=RLAW284;n=30076;fld=134;dst=1001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1FE6B-E67C-4614-A99C-BB49FEEBC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23</Pages>
  <Words>7357</Words>
  <Characters>41937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</Company>
  <LinksUpToDate>false</LinksUpToDate>
  <CharactersWithSpaces>49196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Ракаева Н.Т.</dc:creator>
  <cp:lastModifiedBy>ПигарёваТатьяна</cp:lastModifiedBy>
  <cp:revision>55</cp:revision>
  <cp:lastPrinted>2026-05-06T08:41:00Z</cp:lastPrinted>
  <dcterms:created xsi:type="dcterms:W3CDTF">2017-06-15T02:34:00Z</dcterms:created>
  <dcterms:modified xsi:type="dcterms:W3CDTF">2026-05-07T13:50:00Z</dcterms:modified>
</cp:coreProperties>
</file>